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1C3C4" w14:textId="56E36C32" w:rsidR="004C467C" w:rsidRPr="002A0E49" w:rsidRDefault="0027049B" w:rsidP="00544868">
      <w:pPr>
        <w:rPr>
          <w:rFonts w:ascii="Arial" w:hAnsi="Arial" w:cs="Arial"/>
        </w:rPr>
      </w:pPr>
      <w:bookmarkStart w:id="0" w:name="_Hlk2257143"/>
      <w:r>
        <w:rPr>
          <w:rFonts w:ascii="Arial" w:hAnsi="Arial" w:cs="Arial"/>
        </w:rPr>
        <w:t xml:space="preserve">  </w:t>
      </w:r>
    </w:p>
    <w:p w14:paraId="3D5C27B2" w14:textId="77777777" w:rsidR="00544868" w:rsidRPr="002A0E49" w:rsidRDefault="00544868" w:rsidP="00544868">
      <w:pPr>
        <w:rPr>
          <w:rFonts w:ascii="Arial" w:hAnsi="Arial" w:cs="Arial"/>
        </w:rPr>
      </w:pPr>
      <w:r w:rsidRPr="002A0E49">
        <w:rPr>
          <w:rFonts w:ascii="Arial" w:hAnsi="Arial" w:cs="Arial"/>
        </w:rPr>
        <w:t>Bogotá, D.C.,</w:t>
      </w:r>
    </w:p>
    <w:p w14:paraId="6DBA9A98" w14:textId="5329278E" w:rsidR="00544868" w:rsidRPr="002A0E49" w:rsidRDefault="00544868" w:rsidP="00544868">
      <w:pPr>
        <w:rPr>
          <w:rFonts w:ascii="Arial" w:hAnsi="Arial" w:cs="Arial"/>
        </w:rPr>
      </w:pPr>
    </w:p>
    <w:p w14:paraId="6CDF60A7" w14:textId="77777777" w:rsidR="00544868" w:rsidRPr="002A0E49" w:rsidRDefault="00544868" w:rsidP="00544868">
      <w:pPr>
        <w:rPr>
          <w:rFonts w:ascii="Arial" w:hAnsi="Arial" w:cs="Arial"/>
        </w:rPr>
      </w:pPr>
    </w:p>
    <w:p w14:paraId="23601789" w14:textId="2DE646C6" w:rsidR="004C467C" w:rsidRPr="002A0E49" w:rsidRDefault="004C467C" w:rsidP="004C467C">
      <w:pPr>
        <w:jc w:val="both"/>
        <w:rPr>
          <w:rFonts w:ascii="Arial" w:hAnsi="Arial" w:cs="Arial"/>
        </w:rPr>
      </w:pPr>
      <w:r w:rsidRPr="002A0E49">
        <w:rPr>
          <w:rFonts w:ascii="Arial" w:hAnsi="Arial" w:cs="Arial"/>
        </w:rPr>
        <w:t>Doctor</w:t>
      </w:r>
    </w:p>
    <w:p w14:paraId="3873BABC" w14:textId="3321F2C9" w:rsidR="004C467C" w:rsidRPr="002A0E49" w:rsidRDefault="0094014E" w:rsidP="004C467C">
      <w:pPr>
        <w:jc w:val="both"/>
        <w:rPr>
          <w:rFonts w:ascii="Arial" w:hAnsi="Arial" w:cs="Arial"/>
        </w:rPr>
      </w:pPr>
      <w:r w:rsidRPr="002A0E49">
        <w:rPr>
          <w:rFonts w:ascii="Arial" w:hAnsi="Arial" w:cs="Arial"/>
        </w:rPr>
        <w:t xml:space="preserve">MARIO ALFONSO PARDO </w:t>
      </w:r>
      <w:proofErr w:type="spellStart"/>
      <w:r w:rsidRPr="002A0E49">
        <w:rPr>
          <w:rFonts w:ascii="Arial" w:hAnsi="Arial" w:cs="Arial"/>
        </w:rPr>
        <w:t>PARDO</w:t>
      </w:r>
      <w:proofErr w:type="spellEnd"/>
    </w:p>
    <w:p w14:paraId="4ACFA194" w14:textId="6299A158" w:rsidR="004C467C" w:rsidRPr="002A0E49" w:rsidRDefault="0094014E" w:rsidP="004C467C">
      <w:pPr>
        <w:jc w:val="both"/>
        <w:rPr>
          <w:rFonts w:ascii="Arial" w:hAnsi="Arial" w:cs="Arial"/>
        </w:rPr>
      </w:pPr>
      <w:r w:rsidRPr="002A0E49">
        <w:rPr>
          <w:rFonts w:ascii="Arial" w:hAnsi="Arial" w:cs="Arial"/>
        </w:rPr>
        <w:t xml:space="preserve">Subgerente </w:t>
      </w:r>
      <w:proofErr w:type="gramStart"/>
      <w:r w:rsidRPr="002A0E49">
        <w:rPr>
          <w:rFonts w:ascii="Arial" w:hAnsi="Arial" w:cs="Arial"/>
        </w:rPr>
        <w:t xml:space="preserve">de </w:t>
      </w:r>
      <w:r w:rsidR="004C467C" w:rsidRPr="002A0E49">
        <w:rPr>
          <w:rFonts w:ascii="Arial" w:hAnsi="Arial" w:cs="Arial"/>
        </w:rPr>
        <w:t xml:space="preserve"> Planeación</w:t>
      </w:r>
      <w:proofErr w:type="gramEnd"/>
      <w:r w:rsidR="004C467C" w:rsidRPr="002A0E49">
        <w:rPr>
          <w:rFonts w:ascii="Arial" w:hAnsi="Arial" w:cs="Arial"/>
        </w:rPr>
        <w:t xml:space="preserve"> </w:t>
      </w:r>
    </w:p>
    <w:p w14:paraId="1A767818" w14:textId="74DE7882" w:rsidR="004C467C" w:rsidRPr="002A0E49" w:rsidRDefault="0094014E" w:rsidP="004C467C">
      <w:pPr>
        <w:jc w:val="both"/>
        <w:rPr>
          <w:rFonts w:ascii="Arial" w:hAnsi="Arial" w:cs="Arial"/>
        </w:rPr>
      </w:pPr>
      <w:r w:rsidRPr="002A0E49">
        <w:rPr>
          <w:rFonts w:ascii="Arial" w:hAnsi="Arial" w:cs="Arial"/>
        </w:rPr>
        <w:t>AGENCIA DISTRITAL PARA LA EDUCACIÓN SUPERIOR, LA CIENCIA Y LA TECNOLOGÍA- ATENEA</w:t>
      </w:r>
    </w:p>
    <w:p w14:paraId="4DE9F594" w14:textId="3AC6BCE0" w:rsidR="004C467C" w:rsidRPr="002A0E49" w:rsidRDefault="0094014E" w:rsidP="004C467C">
      <w:pPr>
        <w:jc w:val="both"/>
        <w:rPr>
          <w:rFonts w:ascii="Arial" w:hAnsi="Arial" w:cs="Arial"/>
        </w:rPr>
      </w:pPr>
      <w:proofErr w:type="spellStart"/>
      <w:r w:rsidRPr="002A0E49">
        <w:rPr>
          <w:rFonts w:ascii="Arial" w:hAnsi="Arial" w:cs="Arial"/>
        </w:rPr>
        <w:t>Cra</w:t>
      </w:r>
      <w:proofErr w:type="spellEnd"/>
      <w:r w:rsidRPr="002A0E49">
        <w:rPr>
          <w:rFonts w:ascii="Arial" w:hAnsi="Arial" w:cs="Arial"/>
        </w:rPr>
        <w:t xml:space="preserve"> 10 # 28 -49. Torre A, Piso 26.</w:t>
      </w:r>
    </w:p>
    <w:p w14:paraId="237F05D6" w14:textId="1C2D7353" w:rsidR="004C467C" w:rsidRPr="002A0E49" w:rsidRDefault="004C467C" w:rsidP="004C467C">
      <w:pPr>
        <w:pStyle w:val="Default"/>
        <w:rPr>
          <w:rFonts w:eastAsia="Times New Roman"/>
          <w:color w:val="auto"/>
          <w:sz w:val="20"/>
          <w:szCs w:val="20"/>
          <w:lang w:val="es-ES_tradnl" w:eastAsia="es-ES"/>
        </w:rPr>
      </w:pPr>
      <w:r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NIT. </w:t>
      </w:r>
      <w:hyperlink r:id="rId7" w:history="1">
        <w:r w:rsidR="00FB1602" w:rsidRPr="002A0E49">
          <w:rPr>
            <w:rFonts w:eastAsia="Times New Roman"/>
            <w:color w:val="auto"/>
            <w:sz w:val="20"/>
            <w:szCs w:val="20"/>
            <w:lang w:val="es-ES_tradnl" w:eastAsia="es-ES"/>
          </w:rPr>
          <w:t>901.508.361-4</w:t>
        </w:r>
      </w:hyperlink>
    </w:p>
    <w:p w14:paraId="76EAFD96" w14:textId="77777777" w:rsidR="0094014E" w:rsidRPr="002A0E49" w:rsidRDefault="00000000" w:rsidP="004C467C">
      <w:pPr>
        <w:rPr>
          <w:rFonts w:ascii="Arial" w:hAnsi="Arial" w:cs="Arial"/>
        </w:rPr>
      </w:pPr>
      <w:hyperlink r:id="rId8" w:history="1">
        <w:r w:rsidR="0094014E" w:rsidRPr="002A0E49">
          <w:rPr>
            <w:rFonts w:ascii="Arial" w:hAnsi="Arial" w:cs="Arial"/>
          </w:rPr>
          <w:t>atencionalciudadano@agenciaatenea.gov.co</w:t>
        </w:r>
      </w:hyperlink>
    </w:p>
    <w:p w14:paraId="390E04EF" w14:textId="7DE936DF" w:rsidR="0094014E" w:rsidRPr="002A0E49" w:rsidRDefault="0094014E" w:rsidP="004C467C">
      <w:pPr>
        <w:rPr>
          <w:rFonts w:ascii="Arial" w:hAnsi="Arial" w:cs="Arial"/>
        </w:rPr>
      </w:pPr>
      <w:r w:rsidRPr="002A0E49">
        <w:rPr>
          <w:rFonts w:ascii="Arial" w:hAnsi="Arial" w:cs="Arial"/>
          <w:highlight w:val="yellow"/>
        </w:rPr>
        <w:t>mpardo@agenciaatenea.gov.co</w:t>
      </w:r>
    </w:p>
    <w:p w14:paraId="00646F9F" w14:textId="1F56401C" w:rsidR="004C467C" w:rsidRDefault="004C467C" w:rsidP="004C467C">
      <w:pPr>
        <w:rPr>
          <w:rFonts w:ascii="Arial" w:hAnsi="Arial" w:cs="Arial"/>
        </w:rPr>
      </w:pPr>
      <w:r w:rsidRPr="002A0E49">
        <w:rPr>
          <w:rFonts w:ascii="Arial" w:hAnsi="Arial" w:cs="Arial"/>
        </w:rPr>
        <w:t>Bogotá D.C.</w:t>
      </w:r>
    </w:p>
    <w:p w14:paraId="4AE62C64" w14:textId="77777777" w:rsidR="002A0E49" w:rsidRPr="002A0E49" w:rsidRDefault="002A0E49" w:rsidP="004C467C">
      <w:pPr>
        <w:rPr>
          <w:rFonts w:ascii="Arial" w:hAnsi="Arial" w:cs="Arial"/>
        </w:rPr>
      </w:pPr>
    </w:p>
    <w:p w14:paraId="0A0DCA2F" w14:textId="77777777" w:rsidR="00CB08F3" w:rsidRPr="002A0E49" w:rsidRDefault="00CB08F3" w:rsidP="00CB08F3">
      <w:pPr>
        <w:jc w:val="both"/>
        <w:rPr>
          <w:rFonts w:ascii="Arial" w:hAnsi="Arial" w:cs="Arial"/>
        </w:rPr>
      </w:pPr>
    </w:p>
    <w:p w14:paraId="4840B603" w14:textId="45F5BD70" w:rsidR="00D80A9D" w:rsidRPr="002A0E49" w:rsidRDefault="00CB08F3" w:rsidP="00427258">
      <w:pPr>
        <w:pStyle w:val="Default"/>
        <w:rPr>
          <w:rFonts w:eastAsia="Times New Roman"/>
          <w:color w:val="auto"/>
          <w:sz w:val="20"/>
          <w:szCs w:val="20"/>
          <w:lang w:val="es-ES_tradnl" w:eastAsia="es-ES"/>
        </w:rPr>
      </w:pPr>
      <w:r w:rsidRPr="002A0E49">
        <w:rPr>
          <w:b/>
          <w:bCs/>
          <w:sz w:val="20"/>
          <w:szCs w:val="20"/>
        </w:rPr>
        <w:t>Asunto:</w:t>
      </w:r>
      <w:r w:rsidR="00B0630A" w:rsidRPr="002A0E49">
        <w:rPr>
          <w:b/>
          <w:bCs/>
          <w:sz w:val="20"/>
          <w:szCs w:val="20"/>
        </w:rPr>
        <w:t xml:space="preserve"> </w:t>
      </w:r>
      <w:r w:rsidR="00427258" w:rsidRPr="002A0E49">
        <w:rPr>
          <w:rFonts w:eastAsia="Times New Roman"/>
          <w:color w:val="auto"/>
          <w:sz w:val="20"/>
          <w:szCs w:val="20"/>
          <w:lang w:val="es-ES_tradnl" w:eastAsia="es-ES"/>
        </w:rPr>
        <w:t>Ajuste Producto Meta Resultado PMR, Centro Gestor 0501-01</w:t>
      </w:r>
      <w:r w:rsidR="00D901ED" w:rsidRPr="002A0E49">
        <w:rPr>
          <w:rFonts w:eastAsia="Times New Roman"/>
          <w:color w:val="auto"/>
          <w:sz w:val="20"/>
          <w:szCs w:val="20"/>
          <w:lang w:val="es-ES_tradnl" w:eastAsia="es-ES"/>
        </w:rPr>
        <w:t>.</w:t>
      </w:r>
      <w:r w:rsidR="009262D6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</w:t>
      </w:r>
      <w:r w:rsidR="00DD0B87" w:rsidRPr="002A0E49">
        <w:rPr>
          <w:rFonts w:eastAsia="Times New Roman"/>
          <w:color w:val="auto"/>
          <w:sz w:val="20"/>
          <w:szCs w:val="20"/>
          <w:lang w:val="es-ES_tradnl" w:eastAsia="es-ES"/>
        </w:rPr>
        <w:t>Oficio No.</w:t>
      </w:r>
      <w:r w:rsidR="00A1284E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</w:t>
      </w:r>
      <w:r w:rsidR="00D901ED" w:rsidRPr="002A0E49">
        <w:rPr>
          <w:rFonts w:eastAsia="Times New Roman"/>
          <w:color w:val="auto"/>
          <w:sz w:val="20"/>
          <w:szCs w:val="20"/>
          <w:lang w:val="es-ES_tradnl" w:eastAsia="es-ES"/>
        </w:rPr>
        <w:t>2023-EE-3483</w:t>
      </w:r>
      <w:r w:rsidR="00A1284E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</w:t>
      </w:r>
      <w:r w:rsidR="00951E03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del </w:t>
      </w:r>
      <w:r w:rsidR="00D901ED" w:rsidRPr="002A0E49">
        <w:rPr>
          <w:rFonts w:eastAsia="Times New Roman"/>
          <w:color w:val="auto"/>
          <w:sz w:val="20"/>
          <w:szCs w:val="20"/>
          <w:lang w:val="es-ES_tradnl" w:eastAsia="es-ES"/>
        </w:rPr>
        <w:t>25</w:t>
      </w:r>
      <w:r w:rsidR="00007506" w:rsidRPr="002A0E49">
        <w:rPr>
          <w:rFonts w:eastAsia="Times New Roman"/>
          <w:color w:val="auto"/>
          <w:sz w:val="20"/>
          <w:szCs w:val="20"/>
          <w:lang w:val="es-ES_tradnl" w:eastAsia="es-ES"/>
        </w:rPr>
        <w:t>/</w:t>
      </w:r>
      <w:r w:rsidR="00D901ED" w:rsidRPr="002A0E49">
        <w:rPr>
          <w:rFonts w:eastAsia="Times New Roman"/>
          <w:color w:val="auto"/>
          <w:sz w:val="20"/>
          <w:szCs w:val="20"/>
          <w:lang w:val="es-ES_tradnl" w:eastAsia="es-ES"/>
        </w:rPr>
        <w:t>0</w:t>
      </w:r>
      <w:r w:rsidR="009262D6" w:rsidRPr="002A0E49">
        <w:rPr>
          <w:rFonts w:eastAsia="Times New Roman"/>
          <w:color w:val="auto"/>
          <w:sz w:val="20"/>
          <w:szCs w:val="20"/>
          <w:lang w:val="es-ES_tradnl" w:eastAsia="es-ES"/>
        </w:rPr>
        <w:t>1</w:t>
      </w:r>
      <w:r w:rsidR="00007506" w:rsidRPr="002A0E49">
        <w:rPr>
          <w:rFonts w:eastAsia="Times New Roman"/>
          <w:color w:val="auto"/>
          <w:sz w:val="20"/>
          <w:szCs w:val="20"/>
          <w:lang w:val="es-ES_tradnl" w:eastAsia="es-ES"/>
        </w:rPr>
        <w:t>/202</w:t>
      </w:r>
      <w:r w:rsidR="00D901ED" w:rsidRPr="002A0E49">
        <w:rPr>
          <w:rFonts w:eastAsia="Times New Roman"/>
          <w:color w:val="auto"/>
          <w:sz w:val="20"/>
          <w:szCs w:val="20"/>
          <w:lang w:val="es-ES_tradnl" w:eastAsia="es-ES"/>
        </w:rPr>
        <w:t>3</w:t>
      </w:r>
      <w:r w:rsidR="00D80A9D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</w:t>
      </w:r>
      <w:r w:rsidR="00AF13BA" w:rsidRPr="002A0E49">
        <w:rPr>
          <w:rFonts w:eastAsia="Times New Roman"/>
          <w:color w:val="auto"/>
          <w:sz w:val="20"/>
          <w:szCs w:val="20"/>
          <w:lang w:val="es-ES_tradnl" w:eastAsia="es-ES"/>
        </w:rPr>
        <w:t>–</w:t>
      </w:r>
      <w:r w:rsidR="002E7594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</w:t>
      </w:r>
      <w:r w:rsidR="00914F4B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Radicado SDH </w:t>
      </w:r>
      <w:r w:rsidR="00914F4B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2022ER</w:t>
      </w:r>
      <w:r w:rsidR="00DD0B87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651390</w:t>
      </w:r>
      <w:r w:rsidR="00A37E67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O1</w:t>
      </w:r>
      <w:r w:rsidR="009450D8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 xml:space="preserve"> del </w:t>
      </w:r>
      <w:r w:rsidR="00DD0B87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08</w:t>
      </w:r>
      <w:r w:rsidR="009450D8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/</w:t>
      </w:r>
      <w:r w:rsidR="00A37E67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1</w:t>
      </w:r>
      <w:r w:rsidR="00DD0B87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1</w:t>
      </w:r>
      <w:r w:rsidR="009450D8" w:rsidRPr="002A0E49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/2022</w:t>
      </w:r>
      <w:r w:rsidR="009450D8" w:rsidRPr="00883BD2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.</w:t>
      </w:r>
      <w:r w:rsidR="00883BD2" w:rsidRPr="00883BD2">
        <w:rPr>
          <w:rFonts w:eastAsia="Times New Roman"/>
          <w:color w:val="auto"/>
          <w:sz w:val="20"/>
          <w:szCs w:val="20"/>
          <w:highlight w:val="yellow"/>
          <w:lang w:val="es-ES_tradnl" w:eastAsia="es-ES"/>
        </w:rPr>
        <w:t>- PDT FECHA</w:t>
      </w:r>
    </w:p>
    <w:p w14:paraId="1D248EBD" w14:textId="47A1543F" w:rsidR="008B1074" w:rsidRPr="002A0E49" w:rsidRDefault="008B1074" w:rsidP="0086109D">
      <w:pPr>
        <w:ind w:left="1410" w:right="-93" w:hanging="1410"/>
        <w:jc w:val="both"/>
        <w:rPr>
          <w:rFonts w:ascii="Arial" w:hAnsi="Arial" w:cs="Arial"/>
          <w:b/>
          <w:bCs/>
        </w:rPr>
      </w:pPr>
    </w:p>
    <w:p w14:paraId="5EB62591" w14:textId="41BBAF56" w:rsidR="00010296" w:rsidRPr="002A0E49" w:rsidRDefault="00441F51" w:rsidP="002A0E49">
      <w:pPr>
        <w:pStyle w:val="Default"/>
        <w:jc w:val="both"/>
        <w:rPr>
          <w:rFonts w:eastAsia="Times New Roman"/>
          <w:color w:val="auto"/>
          <w:sz w:val="20"/>
          <w:szCs w:val="20"/>
          <w:lang w:val="es-ES_tradnl" w:eastAsia="es-ES"/>
        </w:rPr>
      </w:pPr>
      <w:r w:rsidRPr="002A0E49">
        <w:rPr>
          <w:rFonts w:eastAsiaTheme="minorHAnsi"/>
          <w:sz w:val="20"/>
          <w:szCs w:val="20"/>
          <w:lang w:val="es-CO"/>
        </w:rPr>
        <w:t xml:space="preserve"> </w:t>
      </w:r>
    </w:p>
    <w:p w14:paraId="277467E8" w14:textId="620D690C" w:rsidR="00A316CA" w:rsidRPr="002A0E49" w:rsidRDefault="00A316CA" w:rsidP="00A316CA">
      <w:pPr>
        <w:jc w:val="both"/>
        <w:rPr>
          <w:rFonts w:ascii="Arial" w:hAnsi="Arial" w:cs="Arial"/>
        </w:rPr>
      </w:pPr>
      <w:r w:rsidRPr="002A0E49">
        <w:rPr>
          <w:rFonts w:ascii="Arial" w:hAnsi="Arial" w:cs="Arial"/>
        </w:rPr>
        <w:t xml:space="preserve">Apreciada Doctor </w:t>
      </w:r>
      <w:r w:rsidR="00113147" w:rsidRPr="002A0E49">
        <w:rPr>
          <w:rFonts w:ascii="Arial" w:hAnsi="Arial" w:cs="Arial"/>
        </w:rPr>
        <w:t>Mario Alfonso</w:t>
      </w:r>
      <w:r w:rsidRPr="002A0E49">
        <w:rPr>
          <w:rFonts w:ascii="Arial" w:hAnsi="Arial" w:cs="Arial"/>
        </w:rPr>
        <w:t>, reciba un cordial saludo:</w:t>
      </w:r>
    </w:p>
    <w:p w14:paraId="4E035FC1" w14:textId="5EFE1C95" w:rsidR="008B1074" w:rsidRPr="002A0E49" w:rsidRDefault="008B1074" w:rsidP="0086109D">
      <w:pPr>
        <w:ind w:left="1410" w:right="-93" w:hanging="1410"/>
        <w:jc w:val="both"/>
        <w:rPr>
          <w:rFonts w:ascii="Arial" w:hAnsi="Arial" w:cs="Arial"/>
        </w:rPr>
      </w:pPr>
    </w:p>
    <w:p w14:paraId="2DCB66AD" w14:textId="7A90DA9B" w:rsidR="00C911CD" w:rsidRPr="002A0E49" w:rsidRDefault="00C911CD" w:rsidP="002A0E49">
      <w:pPr>
        <w:pStyle w:val="Default"/>
        <w:jc w:val="both"/>
        <w:rPr>
          <w:i/>
          <w:iCs/>
          <w:sz w:val="20"/>
          <w:szCs w:val="20"/>
        </w:rPr>
      </w:pPr>
      <w:r w:rsidRPr="002A0E49">
        <w:rPr>
          <w:rFonts w:eastAsia="Times New Roman"/>
          <w:color w:val="auto"/>
          <w:sz w:val="20"/>
          <w:szCs w:val="20"/>
          <w:lang w:val="es-ES_tradnl" w:eastAsia="es-ES"/>
        </w:rPr>
        <w:t>En respuesta al oficio</w:t>
      </w:r>
      <w:r w:rsidR="002A0E49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 en asunto</w:t>
      </w:r>
      <w:r w:rsidR="00146278" w:rsidRPr="002A0E49">
        <w:rPr>
          <w:rFonts w:eastAsia="Times New Roman"/>
          <w:color w:val="auto"/>
          <w:sz w:val="20"/>
          <w:szCs w:val="20"/>
          <w:lang w:val="es-ES_tradnl" w:eastAsia="es-ES"/>
        </w:rPr>
        <w:t xml:space="preserve">, </w:t>
      </w:r>
      <w:r w:rsidRPr="002A0E49">
        <w:rPr>
          <w:sz w:val="20"/>
          <w:szCs w:val="20"/>
        </w:rPr>
        <w:t>una vez analizada la solicitud:</w:t>
      </w:r>
      <w:r w:rsidR="00EF0062" w:rsidRPr="002A0E49">
        <w:rPr>
          <w:sz w:val="20"/>
          <w:szCs w:val="20"/>
        </w:rPr>
        <w:t xml:space="preserve"> </w:t>
      </w:r>
      <w:r w:rsidR="007913AF" w:rsidRPr="002A0E49">
        <w:rPr>
          <w:i/>
          <w:iCs/>
          <w:sz w:val="20"/>
          <w:szCs w:val="20"/>
        </w:rPr>
        <w:t>“</w:t>
      </w:r>
      <w:r w:rsidR="00113147" w:rsidRPr="002A0E49">
        <w:rPr>
          <w:i/>
          <w:iCs/>
          <w:sz w:val="20"/>
          <w:szCs w:val="20"/>
        </w:rPr>
        <w:t xml:space="preserve">Modificaciones y ajustes de PMR, en los indicadores de objetivo y los indicadores de producto que se encuentran actualmente dispuestos para la Agencia Distrital para la Educación Superior, </w:t>
      </w:r>
      <w:proofErr w:type="gramStart"/>
      <w:r w:rsidR="00113147" w:rsidRPr="002A0E49">
        <w:rPr>
          <w:i/>
          <w:iCs/>
          <w:sz w:val="20"/>
          <w:szCs w:val="20"/>
        </w:rPr>
        <w:t>la  Ciencia</w:t>
      </w:r>
      <w:proofErr w:type="gramEnd"/>
      <w:r w:rsidR="00113147" w:rsidRPr="002A0E49">
        <w:rPr>
          <w:i/>
          <w:iCs/>
          <w:sz w:val="20"/>
          <w:szCs w:val="20"/>
        </w:rPr>
        <w:t xml:space="preserve"> y la Tecnología -ATENA”</w:t>
      </w:r>
      <w:r w:rsidR="002A0E49" w:rsidRPr="002A0E49">
        <w:rPr>
          <w:sz w:val="20"/>
          <w:szCs w:val="20"/>
        </w:rPr>
        <w:t xml:space="preserve"> damos respuesta en los siguientes términos:</w:t>
      </w:r>
    </w:p>
    <w:p w14:paraId="62D6F090" w14:textId="77777777" w:rsidR="00C911CD" w:rsidRPr="002A0E49" w:rsidRDefault="00C911CD" w:rsidP="001132FC">
      <w:pPr>
        <w:jc w:val="both"/>
        <w:rPr>
          <w:rFonts w:ascii="Arial" w:hAnsi="Arial" w:cs="Arial"/>
        </w:rPr>
      </w:pPr>
    </w:p>
    <w:p w14:paraId="7C43157C" w14:textId="7D99F0E1" w:rsidR="000965E2" w:rsidRPr="002A0E49" w:rsidRDefault="000965E2" w:rsidP="00186ADB">
      <w:pPr>
        <w:jc w:val="both"/>
        <w:rPr>
          <w:rFonts w:ascii="Arial" w:hAnsi="Arial" w:cs="Arial"/>
          <w:b/>
          <w:bCs/>
        </w:rPr>
      </w:pPr>
      <w:r w:rsidRPr="002A0E49">
        <w:rPr>
          <w:rFonts w:ascii="Arial" w:hAnsi="Arial" w:cs="Arial"/>
          <w:b/>
          <w:bCs/>
        </w:rPr>
        <w:t xml:space="preserve">Indicador de </w:t>
      </w:r>
      <w:r w:rsidR="00113147" w:rsidRPr="002A0E49">
        <w:rPr>
          <w:rFonts w:ascii="Arial" w:hAnsi="Arial" w:cs="Arial"/>
          <w:b/>
          <w:bCs/>
        </w:rPr>
        <w:t>Objetivo</w:t>
      </w:r>
      <w:r w:rsidRPr="002A0E49">
        <w:rPr>
          <w:rFonts w:ascii="Arial" w:hAnsi="Arial" w:cs="Arial"/>
          <w:b/>
          <w:bCs/>
        </w:rPr>
        <w:t xml:space="preserve"> </w:t>
      </w:r>
      <w:r w:rsidR="00113147" w:rsidRPr="002A0E49">
        <w:rPr>
          <w:rFonts w:ascii="Arial" w:hAnsi="Arial" w:cs="Arial"/>
          <w:b/>
          <w:bCs/>
        </w:rPr>
        <w:t>0</w:t>
      </w:r>
      <w:r w:rsidR="00D830D5" w:rsidRPr="002A0E49">
        <w:rPr>
          <w:rFonts w:ascii="Arial" w:hAnsi="Arial" w:cs="Arial"/>
          <w:b/>
          <w:bCs/>
        </w:rPr>
        <w:t>1</w:t>
      </w:r>
      <w:r w:rsidR="00186ADB" w:rsidRPr="002A0E49">
        <w:rPr>
          <w:rFonts w:ascii="Arial" w:hAnsi="Arial" w:cs="Arial"/>
          <w:b/>
          <w:bCs/>
        </w:rPr>
        <w:t>:</w:t>
      </w:r>
    </w:p>
    <w:p w14:paraId="75D9538A" w14:textId="77777777" w:rsidR="00966081" w:rsidRDefault="00966081" w:rsidP="00354A85">
      <w:pPr>
        <w:ind w:right="-93"/>
        <w:jc w:val="both"/>
        <w:rPr>
          <w:rFonts w:ascii="Arial" w:hAnsi="Arial" w:cs="Arial"/>
        </w:rPr>
      </w:pPr>
    </w:p>
    <w:tbl>
      <w:tblPr>
        <w:tblW w:w="318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720"/>
        <w:gridCol w:w="802"/>
        <w:gridCol w:w="942"/>
        <w:gridCol w:w="991"/>
      </w:tblGrid>
      <w:tr w:rsidR="00815D73" w:rsidRPr="002A0CB2" w14:paraId="74FCE737" w14:textId="33A4EFFF" w:rsidTr="002A0CB2">
        <w:trPr>
          <w:trHeight w:val="724"/>
          <w:tblHeader/>
          <w:jc w:val="center"/>
        </w:trPr>
        <w:tc>
          <w:tcPr>
            <w:tcW w:w="209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206B99" w14:textId="0207BAE7" w:rsidR="00815D73" w:rsidRPr="00D324AC" w:rsidRDefault="00815D73" w:rsidP="00C22C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2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Indicador de </w:t>
            </w:r>
            <w:r w:rsidR="00113147" w:rsidRPr="00D32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Objetivo</w:t>
            </w:r>
            <w:r w:rsidRPr="00D32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113147" w:rsidRPr="00D32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D32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0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4E9DA" w14:textId="77777777" w:rsidR="00E528E0" w:rsidRPr="000E7B47" w:rsidRDefault="00E528E0" w:rsidP="00E528E0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CO" w:eastAsia="es-CO"/>
              </w:rPr>
            </w:pPr>
            <w:r w:rsidRPr="000E7B47">
              <w:rPr>
                <w:rFonts w:ascii="Arial" w:hAnsi="Arial" w:cs="Arial"/>
                <w:sz w:val="18"/>
                <w:szCs w:val="18"/>
                <w:highlight w:val="yellow"/>
              </w:rPr>
              <w:t>Cupos nuevos en educación superior para Bogotá D.C</w:t>
            </w:r>
          </w:p>
          <w:p w14:paraId="5997C5F4" w14:textId="3F93CCE0" w:rsidR="00815D73" w:rsidRPr="000E7B47" w:rsidRDefault="00815D73" w:rsidP="00D507BA">
            <w:pPr>
              <w:pStyle w:val="Default"/>
              <w:jc w:val="both"/>
              <w:rPr>
                <w:rFonts w:eastAsia="Times New Roman"/>
                <w:sz w:val="18"/>
                <w:szCs w:val="18"/>
                <w:highlight w:val="yellow"/>
                <w:lang w:val="es-ES_tradnl" w:eastAsia="es-ES"/>
              </w:rPr>
            </w:pPr>
          </w:p>
        </w:tc>
      </w:tr>
      <w:tr w:rsidR="00815D73" w:rsidRPr="002A0CB2" w14:paraId="58C2575E" w14:textId="2E9203F3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F303A" w14:textId="77777777" w:rsidR="00815D73" w:rsidRPr="002A0CB2" w:rsidRDefault="00815D73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Unidad de medida</w:t>
            </w:r>
          </w:p>
        </w:tc>
        <w:tc>
          <w:tcPr>
            <w:tcW w:w="2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AE40BE" w14:textId="4B33F30D" w:rsidR="00815D73" w:rsidRPr="00DA3CD5" w:rsidRDefault="00815D73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CD5">
              <w:rPr>
                <w:rFonts w:ascii="Arial" w:hAnsi="Arial" w:cs="Arial"/>
                <w:color w:val="000000"/>
                <w:sz w:val="16"/>
                <w:szCs w:val="16"/>
              </w:rPr>
              <w:t>Val</w:t>
            </w:r>
          </w:p>
        </w:tc>
      </w:tr>
      <w:tr w:rsidR="00815D73" w:rsidRPr="002A0CB2" w14:paraId="44330217" w14:textId="61F68D17" w:rsidTr="002A0CB2">
        <w:trPr>
          <w:trHeight w:val="376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9E9E78" w14:textId="77777777" w:rsidR="00815D73" w:rsidRPr="002A0CB2" w:rsidRDefault="00815D73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Naturaleza PMR</w:t>
            </w:r>
          </w:p>
        </w:tc>
        <w:tc>
          <w:tcPr>
            <w:tcW w:w="2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FA3EA" w14:textId="69569A1B" w:rsidR="00815D73" w:rsidRPr="00DA3CD5" w:rsidRDefault="00815D73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CD5">
              <w:rPr>
                <w:rFonts w:ascii="Arial" w:hAnsi="Arial" w:cs="Arial"/>
                <w:color w:val="000000"/>
                <w:sz w:val="16"/>
                <w:szCs w:val="16"/>
              </w:rPr>
              <w:t>Acumulado</w:t>
            </w:r>
          </w:p>
        </w:tc>
      </w:tr>
      <w:tr w:rsidR="00815D73" w:rsidRPr="002A0CB2" w14:paraId="650660FA" w14:textId="03902BD1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E40F42" w14:textId="77777777" w:rsidR="00815D73" w:rsidRPr="002A0CB2" w:rsidRDefault="00815D73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Periodicidad</w:t>
            </w:r>
          </w:p>
        </w:tc>
        <w:tc>
          <w:tcPr>
            <w:tcW w:w="2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EDA24E" w14:textId="20122449" w:rsidR="00815D73" w:rsidRPr="00DA3CD5" w:rsidRDefault="00DA3CD5" w:rsidP="00C22C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CD5">
              <w:rPr>
                <w:rFonts w:ascii="Arial" w:hAnsi="Arial" w:cs="Arial"/>
                <w:color w:val="000000"/>
                <w:sz w:val="16"/>
                <w:szCs w:val="16"/>
              </w:rPr>
              <w:t>Semestral</w:t>
            </w:r>
          </w:p>
        </w:tc>
      </w:tr>
      <w:tr w:rsidR="0027127D" w:rsidRPr="002A0CB2" w14:paraId="175D1C1D" w14:textId="537858B6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C332FB" w14:textId="77777777" w:rsidR="0027127D" w:rsidRPr="002A0CB2" w:rsidRDefault="0027127D" w:rsidP="002712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Año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87B10F" w14:textId="77777777" w:rsidR="0027127D" w:rsidRPr="002A0CB2" w:rsidRDefault="0027127D" w:rsidP="002712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Meta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A0592D" w14:textId="77777777" w:rsidR="0027127D" w:rsidRPr="002A0CB2" w:rsidRDefault="0027127D" w:rsidP="002712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Avance 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89ED31" w14:textId="3B19F022" w:rsidR="0027127D" w:rsidRPr="002A0CB2" w:rsidRDefault="0027127D" w:rsidP="002712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Fuente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AF017CE" w14:textId="23EC5408" w:rsidR="0027127D" w:rsidRPr="002A0CB2" w:rsidRDefault="0027127D" w:rsidP="0027127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Ajuste</w:t>
            </w:r>
          </w:p>
        </w:tc>
      </w:tr>
      <w:tr w:rsidR="0027127D" w:rsidRPr="002A0CB2" w14:paraId="40F511CE" w14:textId="77CE23EE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0C378F" w14:textId="77777777" w:rsidR="0027127D" w:rsidRPr="002A0CB2" w:rsidRDefault="0027127D" w:rsidP="0027127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Línea Base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BC5D89" w14:textId="67E6948C" w:rsidR="0027127D" w:rsidRPr="002A0CB2" w:rsidRDefault="0027127D" w:rsidP="00DA38F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0CB2">
              <w:rPr>
                <w:rFonts w:ascii="Arial" w:hAnsi="Arial" w:cs="Arial"/>
                <w:sz w:val="16"/>
                <w:szCs w:val="16"/>
              </w:rPr>
              <w:t> </w:t>
            </w:r>
            <w:r w:rsidR="00DA38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D42E2" w14:textId="75D40E72" w:rsidR="0027127D" w:rsidRPr="002A0CB2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DBCA85" w14:textId="797D9C3D" w:rsidR="0027127D" w:rsidRPr="002A0CB2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56975" w14:textId="77777777" w:rsidR="0027127D" w:rsidRPr="002A0CB2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27127D" w:rsidRPr="002A0CB2" w14:paraId="70A66B71" w14:textId="13EB7B0F" w:rsidTr="00152D7F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B8DC3D" w14:textId="77777777" w:rsidR="0027127D" w:rsidRPr="002A0CB2" w:rsidRDefault="0027127D" w:rsidP="00C92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5BFD1" w14:textId="7848DE26" w:rsidR="0027127D" w:rsidRPr="00152D7F" w:rsidRDefault="00152D7F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2D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C7C7C" w14:textId="7AEFFE04" w:rsidR="0027127D" w:rsidRPr="001432A3" w:rsidRDefault="001432A3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40666D" w14:textId="3636FE2F" w:rsidR="0027127D" w:rsidRPr="001432A3" w:rsidRDefault="001432A3" w:rsidP="002A0CB2">
            <w:pPr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ATENEA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CA1DA" w14:textId="3B51B570" w:rsidR="0027127D" w:rsidRPr="00152D7F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27127D" w:rsidRPr="002A0CB2" w14:paraId="1DB2B5D2" w14:textId="6A39F2E6" w:rsidTr="00152D7F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74B407" w14:textId="77777777" w:rsidR="0027127D" w:rsidRPr="002A0CB2" w:rsidRDefault="0027127D" w:rsidP="00C92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B52A1" w14:textId="1623B944" w:rsidR="0027127D" w:rsidRPr="00152D7F" w:rsidRDefault="00152D7F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2D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D950D" w14:textId="2A67E5B7" w:rsidR="0027127D" w:rsidRPr="001432A3" w:rsidRDefault="001432A3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1BCDCB" w14:textId="67411BC2" w:rsidR="0027127D" w:rsidRPr="001432A3" w:rsidRDefault="001432A3" w:rsidP="002A0CB2">
            <w:pPr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ATENEA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3F11" w14:textId="48AA69BF" w:rsidR="0027127D" w:rsidRPr="00152D7F" w:rsidRDefault="0027127D" w:rsidP="0027127D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27127D" w:rsidRPr="002A0CB2" w14:paraId="2903F9D2" w14:textId="3F083D07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F6014B" w14:textId="77777777" w:rsidR="0027127D" w:rsidRPr="002A0CB2" w:rsidRDefault="0027127D" w:rsidP="00C92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9C8970" w14:textId="4407A12D" w:rsidR="0027127D" w:rsidRPr="00152D7F" w:rsidRDefault="00152D7F" w:rsidP="0027127D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52D7F">
              <w:rPr>
                <w:rFonts w:ascii="Arial" w:hAnsi="Arial" w:cs="Arial"/>
                <w:sz w:val="16"/>
                <w:szCs w:val="16"/>
              </w:rPr>
              <w:t>4.966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517CCF" w14:textId="7292E0B1" w:rsidR="0027127D" w:rsidRPr="00152D7F" w:rsidRDefault="00DA3CD5" w:rsidP="0027127D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42462">
              <w:rPr>
                <w:rFonts w:ascii="Arial" w:hAnsi="Arial" w:cs="Arial"/>
                <w:sz w:val="16"/>
                <w:szCs w:val="16"/>
              </w:rPr>
              <w:t>9.657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2DD2FC" w14:textId="516756F0" w:rsidR="0027127D" w:rsidRPr="00152D7F" w:rsidRDefault="002A0CB2" w:rsidP="002A0CB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proofErr w:type="spellStart"/>
            <w:r w:rsidRPr="00152D7F">
              <w:rPr>
                <w:rFonts w:ascii="Arial" w:hAnsi="Arial" w:cs="Arial"/>
                <w:sz w:val="16"/>
                <w:szCs w:val="16"/>
                <w:highlight w:val="yellow"/>
              </w:rPr>
              <w:t>BogData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A04D1" w14:textId="07C2E396" w:rsidR="0027127D" w:rsidRPr="00942462" w:rsidRDefault="0027127D" w:rsidP="00271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127D" w:rsidRPr="002A0CB2" w14:paraId="3517E1E2" w14:textId="1337A683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93B2E6" w14:textId="77777777" w:rsidR="0027127D" w:rsidRPr="002A0CB2" w:rsidRDefault="0027127D" w:rsidP="00C92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2F193" w14:textId="68581BB1" w:rsidR="0027127D" w:rsidRPr="00152D7F" w:rsidRDefault="00152D7F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3A944F" w14:textId="77777777" w:rsidR="0027127D" w:rsidRPr="001432A3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585092" w14:textId="346A180B" w:rsidR="0027127D" w:rsidRPr="00152D7F" w:rsidRDefault="00847295" w:rsidP="002A0CB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BA83C" w14:textId="4625478F" w:rsidR="0027127D" w:rsidRPr="00942462" w:rsidRDefault="00942462" w:rsidP="00271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462">
              <w:rPr>
                <w:rFonts w:ascii="Arial" w:hAnsi="Arial" w:cs="Arial"/>
                <w:sz w:val="16"/>
                <w:szCs w:val="16"/>
              </w:rPr>
              <w:t>19.000</w:t>
            </w:r>
          </w:p>
        </w:tc>
      </w:tr>
      <w:tr w:rsidR="0027127D" w:rsidRPr="002A0CB2" w14:paraId="3FBEC21A" w14:textId="4971EBED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4163DB" w14:textId="77777777" w:rsidR="0027127D" w:rsidRPr="002A0CB2" w:rsidRDefault="0027127D" w:rsidP="00C92A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0B0B6" w14:textId="18B16E0F" w:rsidR="0027127D" w:rsidRPr="00152D7F" w:rsidRDefault="00152D7F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A7FC2E" w14:textId="77777777" w:rsidR="0027127D" w:rsidRPr="001432A3" w:rsidRDefault="0027127D" w:rsidP="0027127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3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821DD1" w14:textId="509FB626" w:rsidR="0027127D" w:rsidRPr="00152D7F" w:rsidRDefault="00847295" w:rsidP="00C92A4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4ACAE" w14:textId="7532206A" w:rsidR="0027127D" w:rsidRPr="00942462" w:rsidRDefault="00942462" w:rsidP="00271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462">
              <w:rPr>
                <w:rFonts w:ascii="Arial" w:hAnsi="Arial" w:cs="Arial"/>
                <w:sz w:val="16"/>
                <w:szCs w:val="16"/>
              </w:rPr>
              <w:t>11.801</w:t>
            </w:r>
          </w:p>
        </w:tc>
      </w:tr>
      <w:tr w:rsidR="0027127D" w:rsidRPr="002A0CB2" w14:paraId="65FBC3CD" w14:textId="411150EC" w:rsidTr="002A0CB2">
        <w:trPr>
          <w:trHeight w:val="187"/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293DDC" w14:textId="77777777" w:rsidR="0027127D" w:rsidRPr="002A0CB2" w:rsidRDefault="0027127D" w:rsidP="002712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Meta Plan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6CF4E" w14:textId="4E8F833D" w:rsidR="0027127D" w:rsidRPr="002A0CB2" w:rsidRDefault="00152D7F" w:rsidP="0027127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3CD5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12.458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BBA786" w14:textId="77777777" w:rsidR="0027127D" w:rsidRPr="002A0CB2" w:rsidRDefault="0027127D" w:rsidP="0027127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0CB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67E65" w14:textId="1C3E036E" w:rsidR="0027127D" w:rsidRPr="002A0CB2" w:rsidRDefault="00F46DE8" w:rsidP="00F46D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B5DC5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BogData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A5309" w14:textId="73E60894" w:rsidR="0027127D" w:rsidRPr="002A0CB2" w:rsidRDefault="00152D7F" w:rsidP="0027127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40.458</w:t>
            </w:r>
          </w:p>
        </w:tc>
      </w:tr>
    </w:tbl>
    <w:p w14:paraId="3F1F9EEB" w14:textId="77777777" w:rsidR="00966081" w:rsidRDefault="00966081" w:rsidP="00354A85">
      <w:pPr>
        <w:ind w:right="-93"/>
        <w:jc w:val="both"/>
        <w:rPr>
          <w:rFonts w:ascii="Arial" w:hAnsi="Arial" w:cs="Arial"/>
        </w:rPr>
      </w:pPr>
    </w:p>
    <w:p w14:paraId="05A43EF1" w14:textId="03E681AF" w:rsidR="00744D57" w:rsidRDefault="003D7407" w:rsidP="00C67710">
      <w:pPr>
        <w:ind w:right="-93"/>
        <w:jc w:val="both"/>
        <w:rPr>
          <w:rFonts w:ascii="Arial" w:hAnsi="Arial" w:cs="Arial"/>
          <w:sz w:val="22"/>
          <w:szCs w:val="22"/>
        </w:rPr>
      </w:pPr>
      <w:r w:rsidRPr="0010533B">
        <w:rPr>
          <w:rFonts w:ascii="Arial" w:hAnsi="Arial" w:cs="Arial"/>
          <w:sz w:val="22"/>
          <w:szCs w:val="22"/>
          <w:highlight w:val="yellow"/>
        </w:rPr>
        <w:t>En atención a la solicitud, se aprueba</w:t>
      </w:r>
      <w:r w:rsidR="00744D57" w:rsidRPr="0010533B">
        <w:rPr>
          <w:rFonts w:ascii="Arial" w:hAnsi="Arial" w:cs="Arial"/>
          <w:sz w:val="22"/>
          <w:szCs w:val="22"/>
          <w:highlight w:val="yellow"/>
        </w:rPr>
        <w:t>n</w:t>
      </w:r>
      <w:r w:rsidRPr="0010533B">
        <w:rPr>
          <w:rFonts w:ascii="Arial" w:hAnsi="Arial" w:cs="Arial"/>
          <w:sz w:val="22"/>
          <w:szCs w:val="22"/>
          <w:highlight w:val="yellow"/>
        </w:rPr>
        <w:t xml:space="preserve"> los ajustes de la Meta </w:t>
      </w:r>
      <w:r w:rsidR="007C761E" w:rsidRPr="0010533B">
        <w:rPr>
          <w:rFonts w:ascii="Arial" w:hAnsi="Arial" w:cs="Arial"/>
          <w:sz w:val="22"/>
          <w:szCs w:val="22"/>
          <w:highlight w:val="yellow"/>
        </w:rPr>
        <w:t>Plan y</w:t>
      </w:r>
      <w:r w:rsidR="00744D57" w:rsidRPr="0010533B">
        <w:rPr>
          <w:rFonts w:ascii="Arial" w:hAnsi="Arial" w:cs="Arial"/>
          <w:sz w:val="22"/>
          <w:szCs w:val="22"/>
          <w:highlight w:val="yellow"/>
        </w:rPr>
        <w:t xml:space="preserve"> Meta anual PMR </w:t>
      </w:r>
      <w:r w:rsidR="002A0CB2" w:rsidRPr="0010533B">
        <w:rPr>
          <w:rFonts w:ascii="Arial" w:hAnsi="Arial" w:cs="Arial"/>
          <w:sz w:val="22"/>
          <w:szCs w:val="22"/>
          <w:highlight w:val="yellow"/>
        </w:rPr>
        <w:t>202</w:t>
      </w:r>
      <w:r w:rsidR="0039176D">
        <w:rPr>
          <w:rFonts w:ascii="Arial" w:hAnsi="Arial" w:cs="Arial"/>
          <w:sz w:val="22"/>
          <w:szCs w:val="22"/>
          <w:highlight w:val="yellow"/>
        </w:rPr>
        <w:t>3</w:t>
      </w:r>
      <w:r w:rsidR="002A0CB2" w:rsidRPr="0010533B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744D57" w:rsidRPr="0010533B">
        <w:rPr>
          <w:rFonts w:ascii="Arial" w:hAnsi="Arial" w:cs="Arial"/>
          <w:sz w:val="22"/>
          <w:szCs w:val="22"/>
          <w:highlight w:val="yellow"/>
        </w:rPr>
        <w:t xml:space="preserve">del indicador de </w:t>
      </w:r>
      <w:r w:rsidR="0039176D">
        <w:rPr>
          <w:rFonts w:ascii="Arial" w:hAnsi="Arial" w:cs="Arial"/>
          <w:sz w:val="22"/>
          <w:szCs w:val="22"/>
          <w:highlight w:val="yellow"/>
        </w:rPr>
        <w:t xml:space="preserve">objetivo 01 </w:t>
      </w:r>
      <w:r w:rsidRPr="0010533B">
        <w:rPr>
          <w:rFonts w:ascii="Arial" w:hAnsi="Arial" w:cs="Arial"/>
          <w:sz w:val="22"/>
          <w:szCs w:val="22"/>
          <w:highlight w:val="yellow"/>
        </w:rPr>
        <w:t xml:space="preserve">acorde </w:t>
      </w:r>
      <w:r w:rsidR="00937F82" w:rsidRPr="0010533B">
        <w:rPr>
          <w:rFonts w:ascii="Arial" w:hAnsi="Arial" w:cs="Arial"/>
          <w:sz w:val="22"/>
          <w:szCs w:val="22"/>
          <w:highlight w:val="yellow"/>
        </w:rPr>
        <w:t>con</w:t>
      </w:r>
      <w:r w:rsidR="00744D57" w:rsidRPr="0010533B">
        <w:rPr>
          <w:rFonts w:ascii="Arial" w:hAnsi="Arial" w:cs="Arial"/>
          <w:sz w:val="22"/>
          <w:szCs w:val="22"/>
          <w:highlight w:val="yellow"/>
        </w:rPr>
        <w:t xml:space="preserve"> la justificación remitida por la entidad</w:t>
      </w:r>
      <w:r w:rsidR="00937F82" w:rsidRPr="0010533B">
        <w:rPr>
          <w:rFonts w:ascii="Arial" w:hAnsi="Arial" w:cs="Arial"/>
          <w:sz w:val="22"/>
          <w:szCs w:val="22"/>
          <w:highlight w:val="yellow"/>
        </w:rPr>
        <w:t>. El trámite no requiere soporte SEGPLAN toda vez que el in</w:t>
      </w:r>
      <w:r w:rsidR="008A4DBC" w:rsidRPr="0010533B">
        <w:rPr>
          <w:rFonts w:ascii="Arial" w:hAnsi="Arial" w:cs="Arial"/>
          <w:sz w:val="22"/>
          <w:szCs w:val="22"/>
          <w:highlight w:val="yellow"/>
        </w:rPr>
        <w:t>dica</w:t>
      </w:r>
      <w:r w:rsidR="00937F82" w:rsidRPr="0010533B">
        <w:rPr>
          <w:rFonts w:ascii="Arial" w:hAnsi="Arial" w:cs="Arial"/>
          <w:sz w:val="22"/>
          <w:szCs w:val="22"/>
          <w:highlight w:val="yellow"/>
        </w:rPr>
        <w:t>dor</w:t>
      </w:r>
      <w:r w:rsidR="008A4DBC" w:rsidRPr="0010533B">
        <w:rPr>
          <w:rFonts w:ascii="Arial" w:hAnsi="Arial" w:cs="Arial"/>
          <w:sz w:val="22"/>
          <w:szCs w:val="22"/>
          <w:highlight w:val="yellow"/>
        </w:rPr>
        <w:t xml:space="preserve"> no </w:t>
      </w:r>
      <w:r w:rsidR="00937F82" w:rsidRPr="0010533B">
        <w:rPr>
          <w:rFonts w:ascii="Arial" w:hAnsi="Arial" w:cs="Arial"/>
          <w:sz w:val="22"/>
          <w:szCs w:val="22"/>
          <w:highlight w:val="yellow"/>
        </w:rPr>
        <w:t>está</w:t>
      </w:r>
      <w:r w:rsidR="008A4DBC" w:rsidRPr="0010533B">
        <w:rPr>
          <w:rFonts w:ascii="Arial" w:hAnsi="Arial" w:cs="Arial"/>
          <w:sz w:val="22"/>
          <w:szCs w:val="22"/>
          <w:highlight w:val="yellow"/>
        </w:rPr>
        <w:t xml:space="preserve"> registrado</w:t>
      </w:r>
      <w:r w:rsidR="00937F82" w:rsidRPr="0010533B">
        <w:rPr>
          <w:rFonts w:ascii="Arial" w:hAnsi="Arial" w:cs="Arial"/>
          <w:sz w:val="22"/>
          <w:szCs w:val="22"/>
          <w:highlight w:val="yellow"/>
        </w:rPr>
        <w:t xml:space="preserve"> en este sistema </w:t>
      </w:r>
      <w:proofErr w:type="gramStart"/>
      <w:r w:rsidR="00937F82" w:rsidRPr="0010533B">
        <w:rPr>
          <w:rFonts w:ascii="Arial" w:hAnsi="Arial" w:cs="Arial"/>
          <w:sz w:val="22"/>
          <w:szCs w:val="22"/>
          <w:highlight w:val="yellow"/>
        </w:rPr>
        <w:t>de  acuerdo</w:t>
      </w:r>
      <w:proofErr w:type="gramEnd"/>
      <w:r w:rsidR="00937F82" w:rsidRPr="0010533B">
        <w:rPr>
          <w:rFonts w:ascii="Arial" w:hAnsi="Arial" w:cs="Arial"/>
          <w:sz w:val="22"/>
          <w:szCs w:val="22"/>
          <w:highlight w:val="yellow"/>
        </w:rPr>
        <w:t xml:space="preserve"> a lo comunicado por la entidad.</w:t>
      </w:r>
    </w:p>
    <w:p w14:paraId="1850452C" w14:textId="77777777" w:rsidR="00937F82" w:rsidRDefault="00937F82" w:rsidP="00C67710">
      <w:pPr>
        <w:ind w:right="-93"/>
        <w:jc w:val="both"/>
        <w:rPr>
          <w:rFonts w:ascii="Arial" w:hAnsi="Arial" w:cs="Arial"/>
          <w:sz w:val="22"/>
          <w:szCs w:val="22"/>
        </w:rPr>
      </w:pPr>
    </w:p>
    <w:p w14:paraId="68C42981" w14:textId="77777777" w:rsidR="002B1757" w:rsidRDefault="002B1757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C3EE8E9" w14:textId="36A5C098" w:rsidR="000E71CA" w:rsidRDefault="000E71CA" w:rsidP="000E71CA">
      <w:pPr>
        <w:jc w:val="both"/>
        <w:rPr>
          <w:rFonts w:ascii="Arial" w:hAnsi="Arial" w:cs="Arial"/>
        </w:rPr>
      </w:pPr>
    </w:p>
    <w:p w14:paraId="0FDA597E" w14:textId="46A7FB2F" w:rsidR="000E71CA" w:rsidRDefault="000E71CA" w:rsidP="000E71CA">
      <w:pPr>
        <w:jc w:val="both"/>
        <w:rPr>
          <w:rFonts w:ascii="Arial" w:hAnsi="Arial" w:cs="Arial"/>
        </w:rPr>
      </w:pPr>
    </w:p>
    <w:p w14:paraId="355C0DB2" w14:textId="77777777" w:rsidR="000E71CA" w:rsidRDefault="000E71CA" w:rsidP="000E71CA">
      <w:pPr>
        <w:jc w:val="both"/>
        <w:rPr>
          <w:rFonts w:ascii="Arial" w:hAnsi="Arial" w:cs="Arial"/>
        </w:rPr>
      </w:pPr>
    </w:p>
    <w:p w14:paraId="6479FB2C" w14:textId="3A63EF29" w:rsidR="000E71CA" w:rsidRPr="00186ADB" w:rsidRDefault="000E71CA" w:rsidP="000E71CA">
      <w:pPr>
        <w:jc w:val="both"/>
        <w:rPr>
          <w:rFonts w:ascii="Arial" w:hAnsi="Arial" w:cs="Arial"/>
          <w:b/>
          <w:bCs/>
        </w:rPr>
      </w:pPr>
      <w:r w:rsidRPr="00186ADB">
        <w:rPr>
          <w:rFonts w:ascii="Arial" w:hAnsi="Arial" w:cs="Arial"/>
          <w:b/>
          <w:bCs/>
        </w:rPr>
        <w:t xml:space="preserve">Indicador de </w:t>
      </w:r>
      <w:r>
        <w:rPr>
          <w:rFonts w:ascii="Arial" w:hAnsi="Arial" w:cs="Arial"/>
          <w:b/>
          <w:bCs/>
        </w:rPr>
        <w:t>Producto</w:t>
      </w:r>
      <w:r w:rsidRPr="00186ADB">
        <w:rPr>
          <w:rFonts w:ascii="Arial" w:hAnsi="Arial" w:cs="Arial"/>
          <w:b/>
          <w:bCs/>
        </w:rPr>
        <w:t xml:space="preserve"> </w:t>
      </w:r>
      <w:r w:rsidRPr="000E71CA">
        <w:rPr>
          <w:rFonts w:ascii="Arial" w:hAnsi="Arial" w:cs="Arial"/>
          <w:b/>
          <w:bCs/>
          <w:highlight w:val="yellow"/>
        </w:rPr>
        <w:t>01:</w:t>
      </w:r>
    </w:p>
    <w:p w14:paraId="310F48F0" w14:textId="6D54B429" w:rsidR="00BC1DEF" w:rsidRDefault="00BC1DEF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2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652"/>
        <w:gridCol w:w="716"/>
        <w:gridCol w:w="1779"/>
        <w:gridCol w:w="1005"/>
      </w:tblGrid>
      <w:tr w:rsidR="00753063" w:rsidRPr="00753063" w14:paraId="2290077A" w14:textId="77777777" w:rsidTr="002B1757">
        <w:trPr>
          <w:trHeight w:val="581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724519" w14:textId="558B5AA7" w:rsidR="00753063" w:rsidRPr="00DA38F6" w:rsidRDefault="00753063" w:rsidP="007530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DA38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Indicador de Producto </w:t>
            </w:r>
            <w:r w:rsidR="00B148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01</w:t>
            </w:r>
            <w:r w:rsidRPr="00DA38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:</w:t>
            </w:r>
            <w:r w:rsidR="000E71CA" w:rsidRPr="00DA38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F6F3C3" w14:textId="77777777" w:rsidR="00973333" w:rsidRPr="003A229A" w:rsidRDefault="00973333" w:rsidP="00973333">
            <w:pPr>
              <w:rPr>
                <w:rFonts w:ascii="Arial" w:hAnsi="Arial" w:cs="Arial"/>
                <w:sz w:val="18"/>
                <w:szCs w:val="18"/>
                <w:highlight w:val="yellow"/>
                <w:lang w:val="es-CO" w:eastAsia="es-CO"/>
              </w:rPr>
            </w:pPr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Número de beneficiarios de estrategias o programas </w:t>
            </w:r>
            <w:proofErr w:type="gramStart"/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>de  fomento</w:t>
            </w:r>
            <w:proofErr w:type="gramEnd"/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para el acceso  a la educación superior o terciaria</w:t>
            </w:r>
          </w:p>
          <w:p w14:paraId="57D1B16A" w14:textId="2CED32C8" w:rsidR="00753063" w:rsidRPr="003A229A" w:rsidRDefault="00753063" w:rsidP="00753063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s-CO" w:eastAsia="es-CO"/>
              </w:rPr>
            </w:pPr>
          </w:p>
        </w:tc>
      </w:tr>
      <w:tr w:rsidR="00753063" w:rsidRPr="00753063" w14:paraId="18321D46" w14:textId="77777777" w:rsidTr="002B1757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903E" w14:textId="77777777" w:rsidR="00753063" w:rsidRPr="00753063" w:rsidRDefault="00753063" w:rsidP="007530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Unidad de medida</w:t>
            </w: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417D" w14:textId="77777777" w:rsidR="00753063" w:rsidRPr="00973333" w:rsidRDefault="00753063" w:rsidP="00753063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7333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Val</w:t>
            </w:r>
          </w:p>
        </w:tc>
      </w:tr>
      <w:tr w:rsidR="00753063" w:rsidRPr="00753063" w14:paraId="55B27E13" w14:textId="77777777" w:rsidTr="002B1757">
        <w:trPr>
          <w:trHeight w:val="26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B722" w14:textId="77777777" w:rsidR="00753063" w:rsidRPr="00753063" w:rsidRDefault="00753063" w:rsidP="007530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Naturaleza PMR</w:t>
            </w: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6FBE" w14:textId="77777777" w:rsidR="00753063" w:rsidRPr="00973333" w:rsidRDefault="00753063" w:rsidP="00753063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7333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Acumulado</w:t>
            </w:r>
          </w:p>
        </w:tc>
      </w:tr>
      <w:tr w:rsidR="00753063" w:rsidRPr="00753063" w14:paraId="4E1BC53F" w14:textId="77777777" w:rsidTr="002B1757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85A1" w14:textId="77777777" w:rsidR="00753063" w:rsidRPr="00753063" w:rsidRDefault="00753063" w:rsidP="007530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Periodicidad</w:t>
            </w: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4C73" w14:textId="18BF171D" w:rsidR="00753063" w:rsidRPr="00973333" w:rsidRDefault="00973333" w:rsidP="00753063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7333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Trimestral</w:t>
            </w:r>
          </w:p>
        </w:tc>
      </w:tr>
      <w:tr w:rsidR="00753063" w:rsidRPr="00BB5DC5" w14:paraId="732A6924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6AEA31" w14:textId="77777777" w:rsidR="00753063" w:rsidRPr="00753063" w:rsidRDefault="00753063" w:rsidP="007530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A70749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Meta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CF38D0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Avance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C34D5E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Fuente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7BE5C3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Ajuste</w:t>
            </w:r>
          </w:p>
        </w:tc>
      </w:tr>
      <w:tr w:rsidR="00753063" w:rsidRPr="00BB5DC5" w14:paraId="46E56BBE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7B4C" w14:textId="77777777" w:rsidR="00753063" w:rsidRPr="00753063" w:rsidRDefault="00753063" w:rsidP="00753063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Línea Base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D7C5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6D24" w14:textId="13DDB267" w:rsidR="00753063" w:rsidRPr="00753063" w:rsidRDefault="00DA38F6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0</w:t>
            </w:r>
            <w:r w:rsidR="00753063"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F058" w14:textId="6E092247" w:rsidR="00753063" w:rsidRPr="00753063" w:rsidRDefault="00DA38F6" w:rsidP="005923ED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39E2" w14:textId="77777777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753063" w:rsidRPr="00BB5DC5" w14:paraId="74A7794E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2D4A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2020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64D8" w14:textId="6E57BB7E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2A110" w14:textId="4106B3D8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C08D" w14:textId="5C96AA69" w:rsidR="00753063" w:rsidRPr="00753063" w:rsidRDefault="00753063" w:rsidP="00753063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9D9E" w14:textId="77777777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753063" w:rsidRPr="00BB5DC5" w14:paraId="2244FEF1" w14:textId="77777777" w:rsidTr="00A66FAC">
        <w:trPr>
          <w:trHeight w:val="26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AD68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2021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A433A" w14:textId="36C0C357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D6BF" w14:textId="392E4AD9" w:rsidR="00753063" w:rsidRPr="00753063" w:rsidRDefault="00753063" w:rsidP="007530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2C96" w14:textId="62D24672" w:rsidR="00753063" w:rsidRPr="00DA38F6" w:rsidRDefault="00753063" w:rsidP="00753063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501B" w14:textId="77777777" w:rsidR="00753063" w:rsidRPr="00753063" w:rsidRDefault="00753063" w:rsidP="007530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DA38F6" w:rsidRPr="00BB5DC5" w14:paraId="1170F89D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22F1" w14:textId="77777777" w:rsidR="00DA38F6" w:rsidRPr="00753063" w:rsidRDefault="00DA38F6" w:rsidP="00DA38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2022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A44A8" w14:textId="6B5BA661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7.670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90FC" w14:textId="6CBFD7F7" w:rsidR="00DA38F6" w:rsidRPr="00DA38F6" w:rsidRDefault="00691E19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 w:rsidRPr="00691E19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.</w:t>
            </w:r>
            <w:r w:rsidRPr="00691E19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297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F6FB" w14:textId="77777777" w:rsidR="00DA38F6" w:rsidRPr="00DA38F6" w:rsidRDefault="00DA38F6" w:rsidP="00DA38F6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proofErr w:type="spellStart"/>
            <w:r w:rsidRPr="00DA38F6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s-CO"/>
              </w:rPr>
              <w:t>BogData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5B015" w14:textId="4F76BE90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9.297</w:t>
            </w:r>
          </w:p>
        </w:tc>
      </w:tr>
      <w:tr w:rsidR="00DA38F6" w:rsidRPr="00BB5DC5" w14:paraId="30373176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507D" w14:textId="77777777" w:rsidR="00DA38F6" w:rsidRPr="00753063" w:rsidRDefault="00DA38F6" w:rsidP="00DA38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2023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A0C0" w14:textId="360AC336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9.0597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E1AE" w14:textId="20915E1C" w:rsidR="00DA38F6" w:rsidRPr="00DA38F6" w:rsidRDefault="00C20E9B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 w:rsidRPr="004177C2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7.670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BAD5" w14:textId="4D58AE6D" w:rsidR="00DA38F6" w:rsidRPr="00DA38F6" w:rsidRDefault="00847295" w:rsidP="00DA38F6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76980" w14:textId="26DC73BC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43.014</w:t>
            </w:r>
          </w:p>
        </w:tc>
      </w:tr>
      <w:tr w:rsidR="00DA38F6" w:rsidRPr="00BB5DC5" w14:paraId="09B56E3E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4D2A" w14:textId="77777777" w:rsidR="00DA38F6" w:rsidRPr="00753063" w:rsidRDefault="00DA38F6" w:rsidP="00DA38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2024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212C" w14:textId="55EFBEB7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7.501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5175" w14:textId="2EA08BF4" w:rsidR="00DA38F6" w:rsidRPr="00DA38F6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906" w14:textId="78339F94" w:rsidR="00DA38F6" w:rsidRPr="00DA38F6" w:rsidRDefault="00847295" w:rsidP="00DA38F6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3266" w14:textId="42138B17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27.919</w:t>
            </w:r>
          </w:p>
        </w:tc>
      </w:tr>
      <w:tr w:rsidR="00DA38F6" w:rsidRPr="00BB5DC5" w14:paraId="4F0CB656" w14:textId="77777777" w:rsidTr="00DA38F6">
        <w:trPr>
          <w:trHeight w:val="177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2E551" w14:textId="77777777" w:rsidR="00DA38F6" w:rsidRPr="00753063" w:rsidRDefault="00DA38F6" w:rsidP="00DA38F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Meta Plan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40F05" w14:textId="3F2C85FA" w:rsidR="00DA38F6" w:rsidRPr="00753063" w:rsidRDefault="00DA38F6" w:rsidP="00DA38F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24.230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310E4F" w14:textId="77777777" w:rsidR="00DA38F6" w:rsidRPr="00753063" w:rsidRDefault="00DA38F6" w:rsidP="00DA38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753063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FE97DD" w14:textId="14FEB3FC" w:rsidR="00DA38F6" w:rsidRPr="00753063" w:rsidRDefault="00DA38F6" w:rsidP="00DA38F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proofErr w:type="spellStart"/>
            <w:r w:rsidRPr="00BB5DC5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BogData</w:t>
            </w:r>
            <w:proofErr w:type="spellEnd"/>
            <w:r w:rsidRPr="007530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49E61" w14:textId="16EF16A2" w:rsidR="00DA38F6" w:rsidRPr="00753063" w:rsidRDefault="00DA38F6" w:rsidP="00DA38F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80.230</w:t>
            </w:r>
          </w:p>
        </w:tc>
      </w:tr>
    </w:tbl>
    <w:p w14:paraId="34A81F2E" w14:textId="48791F77" w:rsidR="00753063" w:rsidRDefault="00753063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803DF20" w14:textId="64C68838" w:rsidR="00B14885" w:rsidRPr="00186ADB" w:rsidRDefault="00B14885" w:rsidP="00B14885">
      <w:pPr>
        <w:jc w:val="both"/>
        <w:rPr>
          <w:rFonts w:ascii="Arial" w:hAnsi="Arial" w:cs="Arial"/>
          <w:b/>
          <w:bCs/>
        </w:rPr>
      </w:pPr>
      <w:r w:rsidRPr="00186ADB">
        <w:rPr>
          <w:rFonts w:ascii="Arial" w:hAnsi="Arial" w:cs="Arial"/>
          <w:b/>
          <w:bCs/>
        </w:rPr>
        <w:t xml:space="preserve">Indicador de </w:t>
      </w:r>
      <w:r>
        <w:rPr>
          <w:rFonts w:ascii="Arial" w:hAnsi="Arial" w:cs="Arial"/>
          <w:b/>
          <w:bCs/>
        </w:rPr>
        <w:t>Producto</w:t>
      </w:r>
      <w:r w:rsidRPr="00186ADB">
        <w:rPr>
          <w:rFonts w:ascii="Arial" w:hAnsi="Arial" w:cs="Arial"/>
          <w:b/>
          <w:bCs/>
        </w:rPr>
        <w:t xml:space="preserve"> </w:t>
      </w:r>
      <w:r w:rsidRPr="000E71CA">
        <w:rPr>
          <w:rFonts w:ascii="Arial" w:hAnsi="Arial" w:cs="Arial"/>
          <w:b/>
          <w:bCs/>
          <w:highlight w:val="yellow"/>
        </w:rPr>
        <w:t>0</w:t>
      </w:r>
      <w:r>
        <w:rPr>
          <w:rFonts w:ascii="Arial" w:hAnsi="Arial" w:cs="Arial"/>
          <w:b/>
          <w:bCs/>
          <w:highlight w:val="yellow"/>
        </w:rPr>
        <w:t>2</w:t>
      </w:r>
      <w:r w:rsidRPr="000E71CA">
        <w:rPr>
          <w:rFonts w:ascii="Arial" w:hAnsi="Arial" w:cs="Arial"/>
          <w:b/>
          <w:bCs/>
          <w:highlight w:val="yellow"/>
        </w:rPr>
        <w:t>:</w:t>
      </w:r>
      <w:r w:rsidR="00847295">
        <w:rPr>
          <w:rFonts w:ascii="Arial" w:hAnsi="Arial" w:cs="Arial"/>
          <w:b/>
          <w:bCs/>
        </w:rPr>
        <w:t xml:space="preserve"> </w:t>
      </w:r>
      <w:r w:rsidR="00847295" w:rsidRPr="00847295">
        <w:rPr>
          <w:rFonts w:ascii="Arial" w:hAnsi="Arial" w:cs="Arial"/>
          <w:b/>
          <w:bCs/>
          <w:highlight w:val="yellow"/>
        </w:rPr>
        <w:t>código</w:t>
      </w:r>
      <w:r w:rsidR="00847295">
        <w:rPr>
          <w:rFonts w:ascii="Arial" w:hAnsi="Arial" w:cs="Arial"/>
          <w:b/>
          <w:bCs/>
          <w:highlight w:val="yellow"/>
        </w:rPr>
        <w:t xml:space="preserve"> MGA</w:t>
      </w:r>
      <w:r w:rsidR="00847295" w:rsidRPr="00847295">
        <w:rPr>
          <w:rFonts w:ascii="Arial" w:hAnsi="Arial" w:cs="Arial"/>
          <w:b/>
          <w:bCs/>
          <w:highlight w:val="yellow"/>
        </w:rPr>
        <w:t>?</w:t>
      </w:r>
    </w:p>
    <w:p w14:paraId="69B8FDC2" w14:textId="77777777" w:rsidR="002B1757" w:rsidRDefault="002B1757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2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1"/>
        <w:gridCol w:w="677"/>
        <w:gridCol w:w="781"/>
        <w:gridCol w:w="1929"/>
        <w:gridCol w:w="693"/>
      </w:tblGrid>
      <w:tr w:rsidR="009C5A6A" w:rsidRPr="009C5A6A" w14:paraId="2AB5BD64" w14:textId="77777777" w:rsidTr="00B14885">
        <w:trPr>
          <w:trHeight w:val="771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2E3F83" w14:textId="54B912F7" w:rsidR="009C5A6A" w:rsidRPr="009C5A6A" w:rsidRDefault="00BC1DEF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9C5A6A"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Indicador de Producto </w:t>
            </w:r>
            <w:r w:rsidR="00B148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02</w:t>
            </w:r>
            <w:r w:rsidR="009C5A6A"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: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C553F51" w14:textId="77777777" w:rsidR="005923ED" w:rsidRPr="003A229A" w:rsidRDefault="005923ED" w:rsidP="005923ED">
            <w:pPr>
              <w:rPr>
                <w:rFonts w:ascii="Arial" w:hAnsi="Arial" w:cs="Arial"/>
                <w:sz w:val="18"/>
                <w:szCs w:val="18"/>
                <w:highlight w:val="yellow"/>
                <w:lang w:val="es-CO" w:eastAsia="es-CO"/>
              </w:rPr>
            </w:pPr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Número de Beneficiarios de estrategias o programas </w:t>
            </w:r>
            <w:proofErr w:type="gramStart"/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>de  apoyo</w:t>
            </w:r>
            <w:proofErr w:type="gramEnd"/>
            <w:r w:rsidRPr="003A229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financiero para el acceso y permanencia en la educación superior  o terciaria</w:t>
            </w:r>
          </w:p>
          <w:p w14:paraId="2D477DE6" w14:textId="786A1F52" w:rsidR="009C5A6A" w:rsidRPr="003A229A" w:rsidRDefault="009C5A6A" w:rsidP="00847295">
            <w:pPr>
              <w:pStyle w:val="Default"/>
              <w:rPr>
                <w:sz w:val="19"/>
                <w:szCs w:val="19"/>
                <w:highlight w:val="yellow"/>
              </w:rPr>
            </w:pPr>
          </w:p>
        </w:tc>
      </w:tr>
      <w:tr w:rsidR="009C5A6A" w:rsidRPr="009C5A6A" w14:paraId="06844FB0" w14:textId="77777777" w:rsidTr="00BB5DC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8131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Unidad de medida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02CD" w14:textId="77777777" w:rsidR="009C5A6A" w:rsidRPr="00E46122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E46122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Val</w:t>
            </w:r>
          </w:p>
        </w:tc>
      </w:tr>
      <w:tr w:rsidR="009C5A6A" w:rsidRPr="009C5A6A" w14:paraId="0CBB524A" w14:textId="77777777" w:rsidTr="00BB5DC5">
        <w:trPr>
          <w:trHeight w:val="285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C4EB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Naturaleza PMR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24C5" w14:textId="77777777" w:rsidR="009C5A6A" w:rsidRPr="00E46122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E46122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Acumulado</w:t>
            </w:r>
          </w:p>
        </w:tc>
      </w:tr>
      <w:tr w:rsidR="009C5A6A" w:rsidRPr="009C5A6A" w14:paraId="58675F52" w14:textId="77777777" w:rsidTr="00BB5DC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79F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Periodicidad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34D9" w14:textId="5A6808CE" w:rsidR="009C5A6A" w:rsidRPr="00E46122" w:rsidRDefault="00E46122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E46122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Trimestral</w:t>
            </w:r>
          </w:p>
        </w:tc>
      </w:tr>
      <w:tr w:rsidR="00BB5DC5" w:rsidRPr="00BB5DC5" w14:paraId="279B968B" w14:textId="77777777" w:rsidTr="00BB5DC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C0B4B8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E1A7D9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Meta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F101BB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Avance 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DC2ADD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Fuente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654882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Ajuste</w:t>
            </w:r>
          </w:p>
        </w:tc>
      </w:tr>
      <w:tr w:rsidR="00BB5DC5" w:rsidRPr="00BB5DC5" w14:paraId="256A8654" w14:textId="77777777" w:rsidTr="0084729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1AF4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Línea Base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CEEB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E3C3" w14:textId="77777777" w:rsidR="009C5A6A" w:rsidRPr="009C5A6A" w:rsidRDefault="009C5A6A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9A3E" w14:textId="66AC570A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ED4D" w14:textId="77777777" w:rsidR="009C5A6A" w:rsidRPr="009C5A6A" w:rsidRDefault="009C5A6A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B5DC5" w:rsidRPr="00BB5DC5" w14:paraId="3E6E889C" w14:textId="77777777" w:rsidTr="0084729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18D0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A44D" w14:textId="2F64B180" w:rsidR="009C5A6A" w:rsidRPr="009C5A6A" w:rsidRDefault="009C5A6A" w:rsidP="00BB5D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F56C" w14:textId="3ED7C964" w:rsidR="009C5A6A" w:rsidRPr="009C5A6A" w:rsidRDefault="009C5A6A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D360" w14:textId="7C940CE5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EAFB" w14:textId="77777777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B5DC5" w:rsidRPr="00BB5DC5" w14:paraId="2FEBD9F6" w14:textId="77777777" w:rsidTr="00847295">
        <w:trPr>
          <w:trHeight w:val="42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91F4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2021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09D7" w14:textId="44FA3738" w:rsidR="009C5A6A" w:rsidRPr="009C5A6A" w:rsidRDefault="009C5A6A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72E5" w14:textId="7755CA3B" w:rsidR="009C5A6A" w:rsidRPr="009C5A6A" w:rsidRDefault="009C5A6A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8359" w14:textId="77777777" w:rsidR="009C5A6A" w:rsidRPr="00847295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 w:rsidRPr="0084729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es-CO"/>
              </w:rPr>
              <w:t>Base de Datos SDH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C419" w14:textId="77777777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BB5DC5" w:rsidRPr="00BB5DC5" w14:paraId="21384D57" w14:textId="77777777" w:rsidTr="0084729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74E8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2022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A726" w14:textId="7C8098AC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8.587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1F7E" w14:textId="26C800AC" w:rsidR="009C5A6A" w:rsidRPr="009C5A6A" w:rsidRDefault="00FA2E34" w:rsidP="00FA2E34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 </w:t>
            </w:r>
            <w:r w:rsidRPr="00FA2E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.</w:t>
            </w:r>
            <w:r w:rsidRPr="00FA2E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295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F193" w14:textId="4898D70F" w:rsidR="009C5A6A" w:rsidRPr="00847295" w:rsidRDefault="00847295" w:rsidP="009C5A6A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8398" w14:textId="23FB85CE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11.247</w:t>
            </w:r>
          </w:p>
        </w:tc>
      </w:tr>
      <w:tr w:rsidR="00BB5DC5" w:rsidRPr="00BB5DC5" w14:paraId="36AFBD73" w14:textId="77777777" w:rsidTr="0084729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C465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2023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1C99" w14:textId="4A56C6F9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8.718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057A" w14:textId="3B920656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C20E9B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8.587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08BE" w14:textId="5C2B402E" w:rsidR="009C5A6A" w:rsidRPr="009C5A6A" w:rsidRDefault="00847295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1866" w14:textId="0229CFF5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23.000</w:t>
            </w:r>
          </w:p>
        </w:tc>
      </w:tr>
      <w:tr w:rsidR="00BB5DC5" w:rsidRPr="00BB5DC5" w14:paraId="26F77BE9" w14:textId="77777777" w:rsidTr="0084729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A7B1" w14:textId="77777777" w:rsidR="009C5A6A" w:rsidRPr="009C5A6A" w:rsidRDefault="009C5A6A" w:rsidP="009C5A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2024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ECA6" w14:textId="0C7DD121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7.925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4A62" w14:textId="77777777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86A4" w14:textId="6DFAC756" w:rsidR="009C5A6A" w:rsidRPr="009C5A6A" w:rsidRDefault="00847295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ATENEA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10C6" w14:textId="61CF3EE2" w:rsidR="009C5A6A" w:rsidRPr="009C5A6A" w:rsidRDefault="00847295" w:rsidP="009C5A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31.753</w:t>
            </w:r>
          </w:p>
        </w:tc>
      </w:tr>
      <w:tr w:rsidR="00BB5DC5" w:rsidRPr="00BB5DC5" w14:paraId="39DE2782" w14:textId="77777777" w:rsidTr="00BB5DC5">
        <w:trPr>
          <w:trHeight w:val="190"/>
          <w:jc w:val="center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595668" w14:textId="77777777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Meta Plan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4DFE6" w14:textId="3527B8EA" w:rsidR="009C5A6A" w:rsidRPr="009C5A6A" w:rsidRDefault="00847295" w:rsidP="009C5A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25.230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1E47CE" w14:textId="77777777" w:rsidR="009C5A6A" w:rsidRPr="009C5A6A" w:rsidRDefault="009C5A6A" w:rsidP="009C5A6A">
            <w:pP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B58E17" w14:textId="284C5FAA" w:rsidR="009C5A6A" w:rsidRPr="009C5A6A" w:rsidRDefault="009C5A6A" w:rsidP="009C5A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9C5A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 </w:t>
            </w:r>
            <w:proofErr w:type="spellStart"/>
            <w:r w:rsidR="002B1757" w:rsidRPr="00BB5DC5">
              <w:rPr>
                <w:rFonts w:ascii="Arial" w:hAnsi="Arial" w:cs="Arial"/>
                <w:color w:val="000000"/>
                <w:sz w:val="16"/>
                <w:szCs w:val="16"/>
                <w:lang w:eastAsia="es-CO"/>
              </w:rPr>
              <w:t>BogData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8E38B" w14:textId="6F8CAEF0" w:rsidR="009C5A6A" w:rsidRPr="009C5A6A" w:rsidRDefault="00847295" w:rsidP="009C5A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66.000</w:t>
            </w:r>
          </w:p>
        </w:tc>
      </w:tr>
    </w:tbl>
    <w:p w14:paraId="4E36B415" w14:textId="2F77D96A" w:rsidR="009C5A6A" w:rsidRDefault="009C5A6A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DC8AE8" w14:textId="5EC9A020" w:rsidR="00146278" w:rsidRDefault="00146278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810CE27" w14:textId="37C1A8E7" w:rsidR="00146278" w:rsidRDefault="00146278" w:rsidP="00643BA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4AA439E" w14:textId="77777777" w:rsidR="008875D0" w:rsidRPr="00677500" w:rsidRDefault="008875D0" w:rsidP="008875D0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677500">
        <w:rPr>
          <w:rFonts w:ascii="Arial" w:hAnsi="Arial" w:cs="Arial"/>
          <w:sz w:val="22"/>
          <w:szCs w:val="22"/>
          <w:highlight w:val="yellow"/>
        </w:rPr>
        <w:t xml:space="preserve">Finalmente, dado que los ajustes solicitados están de acuerdo con lo establecido en la circular </w:t>
      </w:r>
    </w:p>
    <w:p w14:paraId="62F0D3BF" w14:textId="77777777" w:rsidR="008875D0" w:rsidRPr="00677500" w:rsidRDefault="008875D0" w:rsidP="008875D0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677500">
        <w:rPr>
          <w:rFonts w:ascii="Arial" w:hAnsi="Arial" w:cs="Arial"/>
          <w:sz w:val="22"/>
          <w:szCs w:val="22"/>
          <w:highlight w:val="yellow"/>
        </w:rPr>
        <w:t xml:space="preserve">00008 del 2022 “Gestión del PMR – Producto, Metas y Resultados, la Subdirección de Análisis y </w:t>
      </w:r>
    </w:p>
    <w:p w14:paraId="733C419E" w14:textId="40D654E4" w:rsidR="008875D0" w:rsidRDefault="008875D0" w:rsidP="008875D0">
      <w:pPr>
        <w:jc w:val="both"/>
        <w:rPr>
          <w:rFonts w:ascii="Arial" w:hAnsi="Arial" w:cs="Arial"/>
          <w:sz w:val="22"/>
          <w:szCs w:val="22"/>
        </w:rPr>
      </w:pPr>
      <w:r w:rsidRPr="00677500">
        <w:rPr>
          <w:rFonts w:ascii="Arial" w:hAnsi="Arial" w:cs="Arial"/>
          <w:sz w:val="22"/>
          <w:szCs w:val="22"/>
          <w:highlight w:val="yellow"/>
        </w:rPr>
        <w:t xml:space="preserve">Sostenibilidad Presupuestal procederá a realizar los ajustes en el Sistema </w:t>
      </w:r>
      <w:proofErr w:type="spellStart"/>
      <w:r w:rsidRPr="00677500">
        <w:rPr>
          <w:rFonts w:ascii="Arial" w:hAnsi="Arial" w:cs="Arial"/>
          <w:sz w:val="22"/>
          <w:szCs w:val="22"/>
          <w:highlight w:val="yellow"/>
        </w:rPr>
        <w:t>Bog</w:t>
      </w:r>
      <w:r w:rsidR="00123EF9" w:rsidRPr="00677500">
        <w:rPr>
          <w:rFonts w:ascii="Arial" w:hAnsi="Arial" w:cs="Arial"/>
          <w:sz w:val="22"/>
          <w:szCs w:val="22"/>
          <w:highlight w:val="yellow"/>
        </w:rPr>
        <w:t>D</w:t>
      </w:r>
      <w:r w:rsidRPr="00677500">
        <w:rPr>
          <w:rFonts w:ascii="Arial" w:hAnsi="Arial" w:cs="Arial"/>
          <w:sz w:val="22"/>
          <w:szCs w:val="22"/>
          <w:highlight w:val="yellow"/>
        </w:rPr>
        <w:t>ata</w:t>
      </w:r>
      <w:proofErr w:type="spellEnd"/>
      <w:r w:rsidR="00123EF9" w:rsidRPr="00677500">
        <w:rPr>
          <w:rFonts w:ascii="Arial" w:hAnsi="Arial" w:cs="Arial"/>
          <w:sz w:val="22"/>
          <w:szCs w:val="22"/>
          <w:highlight w:val="yellow"/>
        </w:rPr>
        <w:t>.</w:t>
      </w:r>
    </w:p>
    <w:p w14:paraId="28ED4EB5" w14:textId="77777777" w:rsidR="002B1757" w:rsidRPr="00FC41F4" w:rsidRDefault="002B1757" w:rsidP="00F678C3">
      <w:pPr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6916EE16" w14:textId="61C73BD3" w:rsidR="00235321" w:rsidRPr="00FC41F4" w:rsidRDefault="00235321" w:rsidP="00235321">
      <w:pPr>
        <w:jc w:val="both"/>
        <w:rPr>
          <w:rFonts w:ascii="Arial" w:hAnsi="Arial" w:cs="Arial"/>
          <w:sz w:val="22"/>
          <w:szCs w:val="22"/>
        </w:rPr>
      </w:pPr>
      <w:r w:rsidRPr="00FC41F4">
        <w:rPr>
          <w:rFonts w:ascii="Arial" w:hAnsi="Arial" w:cs="Arial"/>
          <w:sz w:val="22"/>
          <w:szCs w:val="22"/>
        </w:rPr>
        <w:t>Quedamos atentas a cualquier inquietud.</w:t>
      </w:r>
    </w:p>
    <w:p w14:paraId="22CB4109" w14:textId="77777777" w:rsidR="00235321" w:rsidRPr="00FC41F4" w:rsidRDefault="00235321" w:rsidP="00607425">
      <w:pPr>
        <w:ind w:left="30" w:right="-93" w:hanging="30"/>
        <w:jc w:val="both"/>
        <w:rPr>
          <w:rFonts w:ascii="Arial" w:hAnsi="Arial" w:cs="Arial"/>
          <w:sz w:val="22"/>
          <w:szCs w:val="22"/>
        </w:rPr>
      </w:pPr>
    </w:p>
    <w:p w14:paraId="7DA3456B" w14:textId="77777777" w:rsidR="007134B5" w:rsidRPr="00FC41F4" w:rsidRDefault="007134B5" w:rsidP="007134B5">
      <w:pPr>
        <w:ind w:left="-65"/>
        <w:jc w:val="both"/>
        <w:rPr>
          <w:rFonts w:ascii="Arial" w:hAnsi="Arial" w:cs="Arial"/>
          <w:sz w:val="22"/>
          <w:szCs w:val="22"/>
          <w:lang w:val="es-CO"/>
        </w:rPr>
      </w:pPr>
    </w:p>
    <w:p w14:paraId="683E22CF" w14:textId="77777777" w:rsidR="00CB08F3" w:rsidRPr="00FC41F4" w:rsidRDefault="00CB08F3" w:rsidP="00CB08F3">
      <w:pPr>
        <w:jc w:val="both"/>
        <w:rPr>
          <w:rFonts w:ascii="Arial" w:hAnsi="Arial" w:cs="Arial"/>
          <w:sz w:val="22"/>
          <w:szCs w:val="22"/>
        </w:rPr>
      </w:pPr>
      <w:r w:rsidRPr="00FC41F4">
        <w:rPr>
          <w:rFonts w:ascii="Arial" w:hAnsi="Arial" w:cs="Arial"/>
          <w:sz w:val="22"/>
          <w:szCs w:val="22"/>
        </w:rPr>
        <w:t>Cordial saludo,</w:t>
      </w:r>
    </w:p>
    <w:p w14:paraId="32CA3B36" w14:textId="77777777" w:rsidR="00CB08F3" w:rsidRPr="00FC41F4" w:rsidRDefault="00CB08F3" w:rsidP="00CB08F3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127B68E" w14:textId="77777777" w:rsidR="00CB08F3" w:rsidRPr="00FC41F4" w:rsidRDefault="00CB08F3" w:rsidP="00CB08F3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2B933EAD" w14:textId="77777777" w:rsidR="00CB08F3" w:rsidRPr="00FC41F4" w:rsidRDefault="00CB08F3" w:rsidP="00CB08F3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C41F4">
        <w:rPr>
          <w:rFonts w:ascii="Arial" w:hAnsi="Arial" w:cs="Arial"/>
          <w:b/>
          <w:bCs/>
          <w:color w:val="000000" w:themeColor="text1"/>
          <w:sz w:val="22"/>
          <w:szCs w:val="22"/>
        </w:rPr>
        <w:t>MARTHA CECILIA GARCIA BUITRAGO</w:t>
      </w:r>
    </w:p>
    <w:p w14:paraId="4AD84B90" w14:textId="77777777" w:rsidR="00CB08F3" w:rsidRPr="00FC41F4" w:rsidRDefault="00CB08F3" w:rsidP="00CB08F3">
      <w:pPr>
        <w:tabs>
          <w:tab w:val="left" w:pos="1605"/>
        </w:tabs>
        <w:jc w:val="both"/>
        <w:rPr>
          <w:rFonts w:ascii="Arial" w:hAnsi="Arial" w:cs="Arial"/>
          <w:sz w:val="22"/>
          <w:szCs w:val="22"/>
        </w:rPr>
      </w:pPr>
      <w:r w:rsidRPr="00FC41F4">
        <w:rPr>
          <w:rFonts w:ascii="Arial" w:hAnsi="Arial" w:cs="Arial"/>
          <w:b/>
          <w:bCs/>
          <w:color w:val="000000" w:themeColor="text1"/>
          <w:sz w:val="22"/>
          <w:szCs w:val="22"/>
        </w:rPr>
        <w:t>Directora Distrital de Presupuesto</w:t>
      </w:r>
      <w:r w:rsidRPr="00FC41F4">
        <w:rPr>
          <w:rFonts w:ascii="Arial" w:hAnsi="Arial" w:cs="Arial"/>
          <w:sz w:val="22"/>
          <w:szCs w:val="22"/>
        </w:rPr>
        <w:t xml:space="preserve"> </w:t>
      </w:r>
    </w:p>
    <w:p w14:paraId="0BE78800" w14:textId="142B1034" w:rsidR="00CB08F3" w:rsidRPr="00FC41F4" w:rsidRDefault="00000000" w:rsidP="00CB08F3">
      <w:pPr>
        <w:tabs>
          <w:tab w:val="left" w:pos="1605"/>
        </w:tabs>
        <w:jc w:val="both"/>
        <w:rPr>
          <w:rFonts w:ascii="Arial" w:hAnsi="Arial" w:cs="Arial"/>
          <w:sz w:val="22"/>
          <w:szCs w:val="22"/>
        </w:rPr>
      </w:pPr>
      <w:hyperlink r:id="rId9" w:history="1">
        <w:r w:rsidR="00487E6E" w:rsidRPr="00FC41F4">
          <w:rPr>
            <w:rStyle w:val="Hipervnculo"/>
            <w:rFonts w:ascii="Arial" w:hAnsi="Arial" w:cs="Arial"/>
            <w:color w:val="auto"/>
            <w:sz w:val="22"/>
            <w:szCs w:val="22"/>
            <w:u w:val="none"/>
          </w:rPr>
          <w:t>mgarciab@shd.gov.co</w:t>
        </w:r>
      </w:hyperlink>
    </w:p>
    <w:p w14:paraId="37FD41BE" w14:textId="77777777" w:rsidR="00487E6E" w:rsidRPr="002B2E3B" w:rsidRDefault="00487E6E" w:rsidP="00CB08F3">
      <w:pPr>
        <w:tabs>
          <w:tab w:val="left" w:pos="1605"/>
        </w:tabs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CB08F3" w:rsidRPr="002B2E3B" w14:paraId="261821F4" w14:textId="77777777" w:rsidTr="002338B7">
        <w:tc>
          <w:tcPr>
            <w:tcW w:w="2942" w:type="dxa"/>
          </w:tcPr>
          <w:p w14:paraId="1326DF84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  <w:r w:rsidRPr="002B2E3B">
              <w:rPr>
                <w:rFonts w:ascii="Arial" w:hAnsi="Arial" w:cs="Arial"/>
                <w:sz w:val="16"/>
                <w:szCs w:val="16"/>
              </w:rPr>
              <w:lastRenderedPageBreak/>
              <w:t>Revisado por:</w:t>
            </w:r>
          </w:p>
        </w:tc>
        <w:tc>
          <w:tcPr>
            <w:tcW w:w="2943" w:type="dxa"/>
          </w:tcPr>
          <w:p w14:paraId="55598E63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  <w:r w:rsidRPr="00147106">
              <w:rPr>
                <w:rFonts w:ascii="Arial" w:hAnsi="Arial" w:cs="Arial"/>
                <w:sz w:val="16"/>
                <w:szCs w:val="16"/>
                <w:highlight w:val="yellow"/>
              </w:rPr>
              <w:t>Luz Helena Rodríguez González</w:t>
            </w:r>
          </w:p>
        </w:tc>
        <w:tc>
          <w:tcPr>
            <w:tcW w:w="2943" w:type="dxa"/>
          </w:tcPr>
          <w:p w14:paraId="67B85816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</w:tc>
      </w:tr>
      <w:tr w:rsidR="00CB08F3" w:rsidRPr="002B2E3B" w14:paraId="77B3A1E2" w14:textId="77777777" w:rsidTr="002338B7">
        <w:tc>
          <w:tcPr>
            <w:tcW w:w="2942" w:type="dxa"/>
          </w:tcPr>
          <w:p w14:paraId="06DB5EF1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  <w:r w:rsidRPr="002B2E3B">
              <w:rPr>
                <w:rFonts w:ascii="Arial" w:hAnsi="Arial" w:cs="Arial"/>
                <w:sz w:val="16"/>
                <w:szCs w:val="16"/>
              </w:rPr>
              <w:t>Proyectado por:</w:t>
            </w:r>
          </w:p>
        </w:tc>
        <w:tc>
          <w:tcPr>
            <w:tcW w:w="2943" w:type="dxa"/>
          </w:tcPr>
          <w:p w14:paraId="28D5FA1A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  <w:r w:rsidRPr="002B2E3B">
              <w:rPr>
                <w:rFonts w:ascii="Arial" w:hAnsi="Arial" w:cs="Arial"/>
                <w:sz w:val="16"/>
                <w:szCs w:val="16"/>
              </w:rPr>
              <w:t>Daira Muñoz Tandioy</w:t>
            </w:r>
          </w:p>
        </w:tc>
        <w:tc>
          <w:tcPr>
            <w:tcW w:w="2943" w:type="dxa"/>
          </w:tcPr>
          <w:p w14:paraId="33E873EA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</w:tc>
      </w:tr>
      <w:tr w:rsidR="00CB08F3" w:rsidRPr="002B2E3B" w14:paraId="1CFEE75E" w14:textId="77777777" w:rsidTr="002338B7">
        <w:tc>
          <w:tcPr>
            <w:tcW w:w="2942" w:type="dxa"/>
          </w:tcPr>
          <w:p w14:paraId="23811F18" w14:textId="77777777" w:rsidR="00CB08F3" w:rsidRPr="002B2E3B" w:rsidRDefault="00CB08F3" w:rsidP="002338B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3" w:type="dxa"/>
          </w:tcPr>
          <w:p w14:paraId="2B92ABD2" w14:textId="63CBF0D4" w:rsidR="00CB08F3" w:rsidRPr="002B2E3B" w:rsidRDefault="00CB08F3" w:rsidP="002338B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B2E3B">
              <w:rPr>
                <w:rFonts w:ascii="Arial" w:hAnsi="Arial" w:cs="Arial"/>
                <w:sz w:val="16"/>
                <w:szCs w:val="16"/>
              </w:rPr>
              <w:t>Leidy Karina Ospina Castañeda</w:t>
            </w:r>
          </w:p>
        </w:tc>
        <w:tc>
          <w:tcPr>
            <w:tcW w:w="2943" w:type="dxa"/>
          </w:tcPr>
          <w:p w14:paraId="34D6516F" w14:textId="77777777" w:rsidR="00CB08F3" w:rsidRPr="002B2E3B" w:rsidRDefault="00CB08F3" w:rsidP="002338B7">
            <w:pPr>
              <w:jc w:val="both"/>
              <w:rPr>
                <w:rStyle w:val="Hipervnculo"/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2544C7E2" w14:textId="77777777" w:rsidR="00505663" w:rsidRPr="002B2E3B" w:rsidRDefault="00505663" w:rsidP="00FC37C3">
      <w:pPr>
        <w:rPr>
          <w:rFonts w:ascii="Arial" w:hAnsi="Arial" w:cs="Arial"/>
        </w:rPr>
      </w:pPr>
    </w:p>
    <w:sectPr w:rsidR="00505663" w:rsidRPr="002B2E3B" w:rsidSect="009B1244">
      <w:headerReference w:type="default" r:id="rId10"/>
      <w:footerReference w:type="default" r:id="rId11"/>
      <w:type w:val="continuous"/>
      <w:pgSz w:w="12240" w:h="15840"/>
      <w:pgMar w:top="1560" w:right="1500" w:bottom="1843" w:left="1380" w:header="57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774A0" w14:textId="77777777" w:rsidR="001E3C30" w:rsidRDefault="001E3C30" w:rsidP="004100FA">
      <w:r>
        <w:separator/>
      </w:r>
    </w:p>
  </w:endnote>
  <w:endnote w:type="continuationSeparator" w:id="0">
    <w:p w14:paraId="7C297ED0" w14:textId="77777777" w:rsidR="001E3C30" w:rsidRDefault="001E3C30" w:rsidP="0041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A76D" w14:textId="77777777" w:rsidR="004100FA" w:rsidRDefault="009B1244">
    <w:pPr>
      <w:pStyle w:val="Piedepgina"/>
    </w:pPr>
    <w:r>
      <w:rPr>
        <w:noProof/>
      </w:rPr>
      <w:drawing>
        <wp:anchor distT="0" distB="0" distL="0" distR="0" simplePos="0" relativeHeight="251656192" behindDoc="0" locked="0" layoutInCell="1" allowOverlap="1" wp14:anchorId="3B0AF36D" wp14:editId="2E2975D7">
          <wp:simplePos x="0" y="0"/>
          <wp:positionH relativeFrom="page">
            <wp:posOffset>1000125</wp:posOffset>
          </wp:positionH>
          <wp:positionV relativeFrom="paragraph">
            <wp:posOffset>-303530</wp:posOffset>
          </wp:positionV>
          <wp:extent cx="5779875" cy="626364"/>
          <wp:effectExtent l="0" t="0" r="0" b="0"/>
          <wp:wrapTopAndBottom/>
          <wp:docPr id="3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79875" cy="6263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0464E" w14:textId="77777777" w:rsidR="001E3C30" w:rsidRDefault="001E3C30" w:rsidP="004100FA">
      <w:r>
        <w:separator/>
      </w:r>
    </w:p>
  </w:footnote>
  <w:footnote w:type="continuationSeparator" w:id="0">
    <w:p w14:paraId="579E5726" w14:textId="77777777" w:rsidR="001E3C30" w:rsidRDefault="001E3C30" w:rsidP="00410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13F7" w14:textId="77777777" w:rsidR="004100FA" w:rsidRDefault="004100FA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BCAF8B" wp14:editId="78A708D6">
          <wp:simplePos x="0" y="0"/>
          <wp:positionH relativeFrom="column">
            <wp:posOffset>2514600</wp:posOffset>
          </wp:positionH>
          <wp:positionV relativeFrom="paragraph">
            <wp:posOffset>-200025</wp:posOffset>
          </wp:positionV>
          <wp:extent cx="1089469" cy="552926"/>
          <wp:effectExtent l="0" t="0" r="0" b="0"/>
          <wp:wrapSquare wrapText="bothSides"/>
          <wp:docPr id="3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469" cy="5529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8AAE5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12FA1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327D2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F466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6572E4"/>
    <w:multiLevelType w:val="hybridMultilevel"/>
    <w:tmpl w:val="516E4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252C7"/>
    <w:multiLevelType w:val="hybridMultilevel"/>
    <w:tmpl w:val="9A28765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E36EE"/>
    <w:multiLevelType w:val="hybridMultilevel"/>
    <w:tmpl w:val="205CD35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B07E5"/>
    <w:multiLevelType w:val="hybridMultilevel"/>
    <w:tmpl w:val="10ECA7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093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EAF1E84"/>
    <w:multiLevelType w:val="hybridMultilevel"/>
    <w:tmpl w:val="D0388B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708672">
    <w:abstractNumId w:val="6"/>
  </w:num>
  <w:num w:numId="2" w16cid:durableId="1485858184">
    <w:abstractNumId w:val="5"/>
  </w:num>
  <w:num w:numId="3" w16cid:durableId="310212888">
    <w:abstractNumId w:val="9"/>
  </w:num>
  <w:num w:numId="4" w16cid:durableId="1911689128">
    <w:abstractNumId w:val="7"/>
  </w:num>
  <w:num w:numId="5" w16cid:durableId="849566372">
    <w:abstractNumId w:val="4"/>
  </w:num>
  <w:num w:numId="6" w16cid:durableId="735055867">
    <w:abstractNumId w:val="3"/>
  </w:num>
  <w:num w:numId="7" w16cid:durableId="1604412535">
    <w:abstractNumId w:val="0"/>
  </w:num>
  <w:num w:numId="8" w16cid:durableId="2018775989">
    <w:abstractNumId w:val="1"/>
  </w:num>
  <w:num w:numId="9" w16cid:durableId="828787369">
    <w:abstractNumId w:val="8"/>
  </w:num>
  <w:num w:numId="10" w16cid:durableId="1865169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863"/>
    <w:rsid w:val="00000404"/>
    <w:rsid w:val="00001DBB"/>
    <w:rsid w:val="00007506"/>
    <w:rsid w:val="00010296"/>
    <w:rsid w:val="0001325C"/>
    <w:rsid w:val="00013BD5"/>
    <w:rsid w:val="00016634"/>
    <w:rsid w:val="000170C3"/>
    <w:rsid w:val="000206C9"/>
    <w:rsid w:val="00026643"/>
    <w:rsid w:val="000328F9"/>
    <w:rsid w:val="000341C5"/>
    <w:rsid w:val="0003546D"/>
    <w:rsid w:val="0004039D"/>
    <w:rsid w:val="00041A24"/>
    <w:rsid w:val="00067611"/>
    <w:rsid w:val="00073DCE"/>
    <w:rsid w:val="000804A9"/>
    <w:rsid w:val="00080552"/>
    <w:rsid w:val="00080A01"/>
    <w:rsid w:val="00081B9C"/>
    <w:rsid w:val="00082470"/>
    <w:rsid w:val="00086AC8"/>
    <w:rsid w:val="00087112"/>
    <w:rsid w:val="00091EDE"/>
    <w:rsid w:val="0009500E"/>
    <w:rsid w:val="000965E2"/>
    <w:rsid w:val="000C562C"/>
    <w:rsid w:val="000D5F28"/>
    <w:rsid w:val="000E5318"/>
    <w:rsid w:val="000E71CA"/>
    <w:rsid w:val="000E7B47"/>
    <w:rsid w:val="0010533B"/>
    <w:rsid w:val="00111863"/>
    <w:rsid w:val="00111E29"/>
    <w:rsid w:val="00113147"/>
    <w:rsid w:val="001132FC"/>
    <w:rsid w:val="001141AA"/>
    <w:rsid w:val="0011607D"/>
    <w:rsid w:val="0012305C"/>
    <w:rsid w:val="00123EF9"/>
    <w:rsid w:val="00124884"/>
    <w:rsid w:val="00131465"/>
    <w:rsid w:val="0014054A"/>
    <w:rsid w:val="001432A3"/>
    <w:rsid w:val="001450B2"/>
    <w:rsid w:val="001457BE"/>
    <w:rsid w:val="00146278"/>
    <w:rsid w:val="001462D4"/>
    <w:rsid w:val="00146696"/>
    <w:rsid w:val="00147106"/>
    <w:rsid w:val="00152D7F"/>
    <w:rsid w:val="00161291"/>
    <w:rsid w:val="0016198D"/>
    <w:rsid w:val="00164CAC"/>
    <w:rsid w:val="0018633F"/>
    <w:rsid w:val="00186ADB"/>
    <w:rsid w:val="001977DF"/>
    <w:rsid w:val="001B2DEB"/>
    <w:rsid w:val="001B3AA9"/>
    <w:rsid w:val="001B68F5"/>
    <w:rsid w:val="001C34E3"/>
    <w:rsid w:val="001C436D"/>
    <w:rsid w:val="001C5830"/>
    <w:rsid w:val="001C63B0"/>
    <w:rsid w:val="001C6E1C"/>
    <w:rsid w:val="001E3C30"/>
    <w:rsid w:val="001E4F3E"/>
    <w:rsid w:val="001E6A4F"/>
    <w:rsid w:val="00210C39"/>
    <w:rsid w:val="00223D30"/>
    <w:rsid w:val="00227644"/>
    <w:rsid w:val="00230717"/>
    <w:rsid w:val="002312CE"/>
    <w:rsid w:val="00235321"/>
    <w:rsid w:val="00240EBD"/>
    <w:rsid w:val="00241DD3"/>
    <w:rsid w:val="002463BE"/>
    <w:rsid w:val="00267D6A"/>
    <w:rsid w:val="0027049B"/>
    <w:rsid w:val="0027127D"/>
    <w:rsid w:val="00271978"/>
    <w:rsid w:val="00273115"/>
    <w:rsid w:val="002738DC"/>
    <w:rsid w:val="002806A9"/>
    <w:rsid w:val="00283AF4"/>
    <w:rsid w:val="00284AF4"/>
    <w:rsid w:val="00287A3A"/>
    <w:rsid w:val="00293ED6"/>
    <w:rsid w:val="002A0CB2"/>
    <w:rsid w:val="002A0E49"/>
    <w:rsid w:val="002B1757"/>
    <w:rsid w:val="002B2E3B"/>
    <w:rsid w:val="002B66D1"/>
    <w:rsid w:val="002C05D6"/>
    <w:rsid w:val="002C09A5"/>
    <w:rsid w:val="002C688D"/>
    <w:rsid w:val="002C6AFC"/>
    <w:rsid w:val="002D21AB"/>
    <w:rsid w:val="002D48DA"/>
    <w:rsid w:val="002D5EF4"/>
    <w:rsid w:val="002E0B72"/>
    <w:rsid w:val="002E7594"/>
    <w:rsid w:val="002F2266"/>
    <w:rsid w:val="002F23AD"/>
    <w:rsid w:val="00300950"/>
    <w:rsid w:val="00303F00"/>
    <w:rsid w:val="00304926"/>
    <w:rsid w:val="003125AA"/>
    <w:rsid w:val="003156A0"/>
    <w:rsid w:val="003173E4"/>
    <w:rsid w:val="003272D0"/>
    <w:rsid w:val="00327A9B"/>
    <w:rsid w:val="00342776"/>
    <w:rsid w:val="00342BEC"/>
    <w:rsid w:val="00354A85"/>
    <w:rsid w:val="00357226"/>
    <w:rsid w:val="00361D29"/>
    <w:rsid w:val="00390B93"/>
    <w:rsid w:val="0039176D"/>
    <w:rsid w:val="003942BC"/>
    <w:rsid w:val="003A229A"/>
    <w:rsid w:val="003B0B2B"/>
    <w:rsid w:val="003B2AFD"/>
    <w:rsid w:val="003C1CA0"/>
    <w:rsid w:val="003C457E"/>
    <w:rsid w:val="003C65C9"/>
    <w:rsid w:val="003D2A6D"/>
    <w:rsid w:val="003D2F7D"/>
    <w:rsid w:val="003D614A"/>
    <w:rsid w:val="003D7407"/>
    <w:rsid w:val="003E27A8"/>
    <w:rsid w:val="003F10E8"/>
    <w:rsid w:val="003F582F"/>
    <w:rsid w:val="003F63DF"/>
    <w:rsid w:val="003F700B"/>
    <w:rsid w:val="004014E5"/>
    <w:rsid w:val="004100FA"/>
    <w:rsid w:val="00410965"/>
    <w:rsid w:val="00417562"/>
    <w:rsid w:val="004177C2"/>
    <w:rsid w:val="00420D54"/>
    <w:rsid w:val="00426901"/>
    <w:rsid w:val="004269F9"/>
    <w:rsid w:val="00427258"/>
    <w:rsid w:val="00427E0A"/>
    <w:rsid w:val="004322FE"/>
    <w:rsid w:val="00433892"/>
    <w:rsid w:val="004339FD"/>
    <w:rsid w:val="00434D16"/>
    <w:rsid w:val="00441F51"/>
    <w:rsid w:val="00447103"/>
    <w:rsid w:val="00463378"/>
    <w:rsid w:val="004646C1"/>
    <w:rsid w:val="00467D6E"/>
    <w:rsid w:val="00472B73"/>
    <w:rsid w:val="00475CD1"/>
    <w:rsid w:val="00480EDB"/>
    <w:rsid w:val="004842DF"/>
    <w:rsid w:val="00485C21"/>
    <w:rsid w:val="00487E6E"/>
    <w:rsid w:val="004925DC"/>
    <w:rsid w:val="0049272C"/>
    <w:rsid w:val="004928F0"/>
    <w:rsid w:val="0049564A"/>
    <w:rsid w:val="00496022"/>
    <w:rsid w:val="00497518"/>
    <w:rsid w:val="004A3E4B"/>
    <w:rsid w:val="004A5379"/>
    <w:rsid w:val="004A6365"/>
    <w:rsid w:val="004B2138"/>
    <w:rsid w:val="004C467C"/>
    <w:rsid w:val="004D1460"/>
    <w:rsid w:val="004D4111"/>
    <w:rsid w:val="004E7049"/>
    <w:rsid w:val="004F00CB"/>
    <w:rsid w:val="004F166F"/>
    <w:rsid w:val="004F2993"/>
    <w:rsid w:val="004F613B"/>
    <w:rsid w:val="004F733A"/>
    <w:rsid w:val="004F7824"/>
    <w:rsid w:val="00502542"/>
    <w:rsid w:val="005048D9"/>
    <w:rsid w:val="00505663"/>
    <w:rsid w:val="005148AA"/>
    <w:rsid w:val="00517642"/>
    <w:rsid w:val="00531E0A"/>
    <w:rsid w:val="0053569E"/>
    <w:rsid w:val="00536D17"/>
    <w:rsid w:val="00537507"/>
    <w:rsid w:val="00542606"/>
    <w:rsid w:val="00544868"/>
    <w:rsid w:val="00557963"/>
    <w:rsid w:val="00562D55"/>
    <w:rsid w:val="00563DC7"/>
    <w:rsid w:val="00563E8F"/>
    <w:rsid w:val="00571AB3"/>
    <w:rsid w:val="00572083"/>
    <w:rsid w:val="00575C12"/>
    <w:rsid w:val="00582599"/>
    <w:rsid w:val="005832FB"/>
    <w:rsid w:val="00583803"/>
    <w:rsid w:val="00587C91"/>
    <w:rsid w:val="005923ED"/>
    <w:rsid w:val="00595231"/>
    <w:rsid w:val="005970F3"/>
    <w:rsid w:val="00597962"/>
    <w:rsid w:val="005A244B"/>
    <w:rsid w:val="005A78AA"/>
    <w:rsid w:val="005C5B37"/>
    <w:rsid w:val="005D19DF"/>
    <w:rsid w:val="005D2B7D"/>
    <w:rsid w:val="005D406E"/>
    <w:rsid w:val="005E2FBC"/>
    <w:rsid w:val="005E348C"/>
    <w:rsid w:val="005E51D9"/>
    <w:rsid w:val="005F5345"/>
    <w:rsid w:val="005F7D6A"/>
    <w:rsid w:val="006047E0"/>
    <w:rsid w:val="00607425"/>
    <w:rsid w:val="00623BE1"/>
    <w:rsid w:val="00625466"/>
    <w:rsid w:val="00643BA5"/>
    <w:rsid w:val="00662B5C"/>
    <w:rsid w:val="00671556"/>
    <w:rsid w:val="00677500"/>
    <w:rsid w:val="00681C23"/>
    <w:rsid w:val="00681C8D"/>
    <w:rsid w:val="00691E19"/>
    <w:rsid w:val="00692747"/>
    <w:rsid w:val="00697398"/>
    <w:rsid w:val="006A22FC"/>
    <w:rsid w:val="006A2FE4"/>
    <w:rsid w:val="006A4B22"/>
    <w:rsid w:val="006B1F32"/>
    <w:rsid w:val="006B6D83"/>
    <w:rsid w:val="006C74F8"/>
    <w:rsid w:val="006D1A05"/>
    <w:rsid w:val="006D4260"/>
    <w:rsid w:val="006D6479"/>
    <w:rsid w:val="006D7884"/>
    <w:rsid w:val="006E51CF"/>
    <w:rsid w:val="006F0FAA"/>
    <w:rsid w:val="0070103D"/>
    <w:rsid w:val="0070325B"/>
    <w:rsid w:val="00710976"/>
    <w:rsid w:val="00711DE9"/>
    <w:rsid w:val="007128EC"/>
    <w:rsid w:val="007134B5"/>
    <w:rsid w:val="00716AFA"/>
    <w:rsid w:val="00731E69"/>
    <w:rsid w:val="00734191"/>
    <w:rsid w:val="007345E8"/>
    <w:rsid w:val="007416FA"/>
    <w:rsid w:val="00744D57"/>
    <w:rsid w:val="007465DF"/>
    <w:rsid w:val="00750355"/>
    <w:rsid w:val="00753063"/>
    <w:rsid w:val="00753B87"/>
    <w:rsid w:val="00754598"/>
    <w:rsid w:val="00754950"/>
    <w:rsid w:val="00756B78"/>
    <w:rsid w:val="007622BC"/>
    <w:rsid w:val="007677F0"/>
    <w:rsid w:val="00774849"/>
    <w:rsid w:val="00786F90"/>
    <w:rsid w:val="007913AF"/>
    <w:rsid w:val="00797B3D"/>
    <w:rsid w:val="007A4FE4"/>
    <w:rsid w:val="007C6425"/>
    <w:rsid w:val="007C761E"/>
    <w:rsid w:val="007D006D"/>
    <w:rsid w:val="007E2DD4"/>
    <w:rsid w:val="007E3168"/>
    <w:rsid w:val="007E4E2B"/>
    <w:rsid w:val="007E728A"/>
    <w:rsid w:val="007F2374"/>
    <w:rsid w:val="007F341D"/>
    <w:rsid w:val="007F6A87"/>
    <w:rsid w:val="00804222"/>
    <w:rsid w:val="00815D73"/>
    <w:rsid w:val="008174F6"/>
    <w:rsid w:val="00820BF2"/>
    <w:rsid w:val="00825470"/>
    <w:rsid w:val="00831496"/>
    <w:rsid w:val="0083224E"/>
    <w:rsid w:val="00834948"/>
    <w:rsid w:val="00835BC7"/>
    <w:rsid w:val="00837250"/>
    <w:rsid w:val="008422D2"/>
    <w:rsid w:val="00847295"/>
    <w:rsid w:val="00852115"/>
    <w:rsid w:val="0086109D"/>
    <w:rsid w:val="0086593F"/>
    <w:rsid w:val="008743B3"/>
    <w:rsid w:val="00876597"/>
    <w:rsid w:val="00880991"/>
    <w:rsid w:val="00883BD2"/>
    <w:rsid w:val="00886740"/>
    <w:rsid w:val="008875D0"/>
    <w:rsid w:val="00890D88"/>
    <w:rsid w:val="008A4DBC"/>
    <w:rsid w:val="008A7907"/>
    <w:rsid w:val="008B1074"/>
    <w:rsid w:val="008C35CD"/>
    <w:rsid w:val="008C369D"/>
    <w:rsid w:val="008E0CA1"/>
    <w:rsid w:val="008F3A07"/>
    <w:rsid w:val="008F3B0C"/>
    <w:rsid w:val="00905B1A"/>
    <w:rsid w:val="00913C29"/>
    <w:rsid w:val="00914F4B"/>
    <w:rsid w:val="00916F9A"/>
    <w:rsid w:val="009202AE"/>
    <w:rsid w:val="009262D6"/>
    <w:rsid w:val="00934A7C"/>
    <w:rsid w:val="00937F82"/>
    <w:rsid w:val="0094014E"/>
    <w:rsid w:val="00942462"/>
    <w:rsid w:val="009450D8"/>
    <w:rsid w:val="00950289"/>
    <w:rsid w:val="00951E03"/>
    <w:rsid w:val="00956EF9"/>
    <w:rsid w:val="00961CA9"/>
    <w:rsid w:val="00964908"/>
    <w:rsid w:val="00966081"/>
    <w:rsid w:val="00973333"/>
    <w:rsid w:val="00986304"/>
    <w:rsid w:val="009876FE"/>
    <w:rsid w:val="00994AB6"/>
    <w:rsid w:val="009A0C81"/>
    <w:rsid w:val="009B1244"/>
    <w:rsid w:val="009B2A4D"/>
    <w:rsid w:val="009B7247"/>
    <w:rsid w:val="009C5A6A"/>
    <w:rsid w:val="009D0275"/>
    <w:rsid w:val="009D2CD0"/>
    <w:rsid w:val="009E0382"/>
    <w:rsid w:val="009E0C02"/>
    <w:rsid w:val="009E54A8"/>
    <w:rsid w:val="009E69B7"/>
    <w:rsid w:val="00A05483"/>
    <w:rsid w:val="00A1143C"/>
    <w:rsid w:val="00A1284E"/>
    <w:rsid w:val="00A134CE"/>
    <w:rsid w:val="00A13B09"/>
    <w:rsid w:val="00A316CA"/>
    <w:rsid w:val="00A35AC8"/>
    <w:rsid w:val="00A37E67"/>
    <w:rsid w:val="00A612B1"/>
    <w:rsid w:val="00A638B4"/>
    <w:rsid w:val="00A66FAC"/>
    <w:rsid w:val="00A713EC"/>
    <w:rsid w:val="00A7300D"/>
    <w:rsid w:val="00A82632"/>
    <w:rsid w:val="00A82808"/>
    <w:rsid w:val="00A82ABE"/>
    <w:rsid w:val="00A82D5C"/>
    <w:rsid w:val="00A87A89"/>
    <w:rsid w:val="00A90751"/>
    <w:rsid w:val="00AC2ED4"/>
    <w:rsid w:val="00AC6D6C"/>
    <w:rsid w:val="00AD07F1"/>
    <w:rsid w:val="00AF13BA"/>
    <w:rsid w:val="00AF614F"/>
    <w:rsid w:val="00B01F93"/>
    <w:rsid w:val="00B0630A"/>
    <w:rsid w:val="00B14885"/>
    <w:rsid w:val="00B2071A"/>
    <w:rsid w:val="00B21143"/>
    <w:rsid w:val="00B245D5"/>
    <w:rsid w:val="00B24EDC"/>
    <w:rsid w:val="00B276FC"/>
    <w:rsid w:val="00B30A66"/>
    <w:rsid w:val="00B403CF"/>
    <w:rsid w:val="00B424AA"/>
    <w:rsid w:val="00B508AD"/>
    <w:rsid w:val="00B54490"/>
    <w:rsid w:val="00B54C63"/>
    <w:rsid w:val="00B57127"/>
    <w:rsid w:val="00B67826"/>
    <w:rsid w:val="00B703FF"/>
    <w:rsid w:val="00B7266E"/>
    <w:rsid w:val="00B739C4"/>
    <w:rsid w:val="00B75A03"/>
    <w:rsid w:val="00B80CE1"/>
    <w:rsid w:val="00B85774"/>
    <w:rsid w:val="00B86E7B"/>
    <w:rsid w:val="00B91CB1"/>
    <w:rsid w:val="00B94F1D"/>
    <w:rsid w:val="00BA63B7"/>
    <w:rsid w:val="00BB192C"/>
    <w:rsid w:val="00BB5272"/>
    <w:rsid w:val="00BB5DB7"/>
    <w:rsid w:val="00BB5DC5"/>
    <w:rsid w:val="00BC1DEF"/>
    <w:rsid w:val="00BC5574"/>
    <w:rsid w:val="00BC6C31"/>
    <w:rsid w:val="00BD3471"/>
    <w:rsid w:val="00BF0DCF"/>
    <w:rsid w:val="00BF3198"/>
    <w:rsid w:val="00C006CF"/>
    <w:rsid w:val="00C024AF"/>
    <w:rsid w:val="00C071ED"/>
    <w:rsid w:val="00C07B31"/>
    <w:rsid w:val="00C1193A"/>
    <w:rsid w:val="00C11F26"/>
    <w:rsid w:val="00C142C2"/>
    <w:rsid w:val="00C14C95"/>
    <w:rsid w:val="00C20E9B"/>
    <w:rsid w:val="00C24D57"/>
    <w:rsid w:val="00C33CAD"/>
    <w:rsid w:val="00C417AE"/>
    <w:rsid w:val="00C44690"/>
    <w:rsid w:val="00C52AA2"/>
    <w:rsid w:val="00C55D7C"/>
    <w:rsid w:val="00C64AF5"/>
    <w:rsid w:val="00C660FC"/>
    <w:rsid w:val="00C67710"/>
    <w:rsid w:val="00C72DAD"/>
    <w:rsid w:val="00C833C4"/>
    <w:rsid w:val="00C911CD"/>
    <w:rsid w:val="00C92A45"/>
    <w:rsid w:val="00C93D02"/>
    <w:rsid w:val="00CA021E"/>
    <w:rsid w:val="00CA0545"/>
    <w:rsid w:val="00CA16F9"/>
    <w:rsid w:val="00CB08F3"/>
    <w:rsid w:val="00CB76D1"/>
    <w:rsid w:val="00CC5EA2"/>
    <w:rsid w:val="00CC7337"/>
    <w:rsid w:val="00CD37EE"/>
    <w:rsid w:val="00CD455E"/>
    <w:rsid w:val="00CD4E5C"/>
    <w:rsid w:val="00CE11FB"/>
    <w:rsid w:val="00CE52AD"/>
    <w:rsid w:val="00CF6332"/>
    <w:rsid w:val="00D03FDE"/>
    <w:rsid w:val="00D0407F"/>
    <w:rsid w:val="00D04EB0"/>
    <w:rsid w:val="00D05EAC"/>
    <w:rsid w:val="00D2061A"/>
    <w:rsid w:val="00D21003"/>
    <w:rsid w:val="00D31E0F"/>
    <w:rsid w:val="00D324AC"/>
    <w:rsid w:val="00D33D13"/>
    <w:rsid w:val="00D36B03"/>
    <w:rsid w:val="00D507BA"/>
    <w:rsid w:val="00D5150E"/>
    <w:rsid w:val="00D524A9"/>
    <w:rsid w:val="00D54973"/>
    <w:rsid w:val="00D70EFD"/>
    <w:rsid w:val="00D73F33"/>
    <w:rsid w:val="00D80657"/>
    <w:rsid w:val="00D80A9D"/>
    <w:rsid w:val="00D830D5"/>
    <w:rsid w:val="00D85279"/>
    <w:rsid w:val="00D875B8"/>
    <w:rsid w:val="00D901ED"/>
    <w:rsid w:val="00D91E62"/>
    <w:rsid w:val="00DA38F6"/>
    <w:rsid w:val="00DA3CD5"/>
    <w:rsid w:val="00DA7DE8"/>
    <w:rsid w:val="00DB3F8F"/>
    <w:rsid w:val="00DB7AED"/>
    <w:rsid w:val="00DC0492"/>
    <w:rsid w:val="00DC2458"/>
    <w:rsid w:val="00DC4C6A"/>
    <w:rsid w:val="00DC4F2D"/>
    <w:rsid w:val="00DD0B87"/>
    <w:rsid w:val="00DE22CB"/>
    <w:rsid w:val="00DF7229"/>
    <w:rsid w:val="00DF7EDE"/>
    <w:rsid w:val="00E03D8E"/>
    <w:rsid w:val="00E063C4"/>
    <w:rsid w:val="00E111A8"/>
    <w:rsid w:val="00E168F1"/>
    <w:rsid w:val="00E20F1B"/>
    <w:rsid w:val="00E37C3A"/>
    <w:rsid w:val="00E40327"/>
    <w:rsid w:val="00E40B34"/>
    <w:rsid w:val="00E41F43"/>
    <w:rsid w:val="00E4246D"/>
    <w:rsid w:val="00E46122"/>
    <w:rsid w:val="00E474CF"/>
    <w:rsid w:val="00E528E0"/>
    <w:rsid w:val="00E5640F"/>
    <w:rsid w:val="00E617C9"/>
    <w:rsid w:val="00E628F7"/>
    <w:rsid w:val="00E71205"/>
    <w:rsid w:val="00E729CD"/>
    <w:rsid w:val="00E755B2"/>
    <w:rsid w:val="00E76940"/>
    <w:rsid w:val="00E8394A"/>
    <w:rsid w:val="00E83CC7"/>
    <w:rsid w:val="00EB2962"/>
    <w:rsid w:val="00EB2AB6"/>
    <w:rsid w:val="00EB44DF"/>
    <w:rsid w:val="00EB76DD"/>
    <w:rsid w:val="00EC09C4"/>
    <w:rsid w:val="00EC6182"/>
    <w:rsid w:val="00ED6054"/>
    <w:rsid w:val="00ED7922"/>
    <w:rsid w:val="00EE3892"/>
    <w:rsid w:val="00EE4396"/>
    <w:rsid w:val="00EE6E0D"/>
    <w:rsid w:val="00EF0062"/>
    <w:rsid w:val="00EF177A"/>
    <w:rsid w:val="00F03BA6"/>
    <w:rsid w:val="00F075DD"/>
    <w:rsid w:val="00F17371"/>
    <w:rsid w:val="00F41D3B"/>
    <w:rsid w:val="00F46DE8"/>
    <w:rsid w:val="00F53526"/>
    <w:rsid w:val="00F57B66"/>
    <w:rsid w:val="00F66396"/>
    <w:rsid w:val="00F678C3"/>
    <w:rsid w:val="00F73DDC"/>
    <w:rsid w:val="00F74538"/>
    <w:rsid w:val="00F76B9E"/>
    <w:rsid w:val="00F90EE4"/>
    <w:rsid w:val="00FA15EF"/>
    <w:rsid w:val="00FA2E34"/>
    <w:rsid w:val="00FA44CA"/>
    <w:rsid w:val="00FB1602"/>
    <w:rsid w:val="00FB2E1D"/>
    <w:rsid w:val="00FB4AE6"/>
    <w:rsid w:val="00FC09B1"/>
    <w:rsid w:val="00FC0C17"/>
    <w:rsid w:val="00FC37C3"/>
    <w:rsid w:val="00FC41F4"/>
    <w:rsid w:val="00FC7F43"/>
    <w:rsid w:val="00FD174A"/>
    <w:rsid w:val="00FD2000"/>
    <w:rsid w:val="00FE1DE9"/>
    <w:rsid w:val="00F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FEBB0"/>
  <w15:docId w15:val="{95671452-02E7-44ED-A04B-217D2E9E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6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93"/>
      <w:ind w:left="2883" w:right="2754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aliases w:val="List1,LISTA,Párrafo de lista1,Párrafo de lista2,Ha,Resume Title,Bullet List,FooterText,numbered,List Paragraph1,Paragraphe de liste1,lp1,HOJA,Colorful List Accent 1,Colorful List - Accent 11,titulo 3,Colorful List - Accent 111,Bullets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2"/>
      <w:ind w:left="109"/>
    </w:pPr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4100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00F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100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FA"/>
    <w:rPr>
      <w:rFonts w:ascii="Arial MT" w:eastAsia="Arial MT" w:hAnsi="Arial MT" w:cs="Arial MT"/>
      <w:lang w:val="es-ES"/>
    </w:rPr>
  </w:style>
  <w:style w:type="character" w:styleId="Hipervnculo">
    <w:name w:val="Hyperlink"/>
    <w:uiPriority w:val="99"/>
    <w:rsid w:val="00111863"/>
    <w:rPr>
      <w:color w:val="0000FF"/>
      <w:u w:val="single"/>
    </w:rPr>
  </w:style>
  <w:style w:type="paragraph" w:styleId="NormalWeb">
    <w:name w:val="Normal (Web)"/>
    <w:basedOn w:val="Normal"/>
    <w:link w:val="NormalWebCar"/>
    <w:uiPriority w:val="99"/>
    <w:qFormat/>
    <w:rsid w:val="00111863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NormalWebCar">
    <w:name w:val="Normal (Web) Car"/>
    <w:link w:val="NormalWeb"/>
    <w:uiPriority w:val="99"/>
    <w:locked/>
    <w:rsid w:val="0011186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1B68F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1 Car,LISTA Car,Párrafo de lista1 Car,Párrafo de lista2 Car,Ha Car,Resume Title Car,Bullet List Car,FooterText Car,numbered Car,List Paragraph1 Car,Paragraphe de liste1 Car,lp1 Car,HOJA Car,Colorful List Accent 1 Car,Bullets Car"/>
    <w:link w:val="Prrafodelista"/>
    <w:uiPriority w:val="34"/>
    <w:qFormat/>
    <w:rsid w:val="001B68F5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001DBB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D33D1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3D1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3D1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3D1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3D13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customStyle="1" w:styleId="Default">
    <w:name w:val="Default"/>
    <w:rsid w:val="00304926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table" w:styleId="Tablanormal5">
    <w:name w:val="Plain Table 5"/>
    <w:basedOn w:val="Tablanormal"/>
    <w:uiPriority w:val="45"/>
    <w:rsid w:val="00D31E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2-nfasis5">
    <w:name w:val="Grid Table 2 Accent 5"/>
    <w:basedOn w:val="Tablanormal"/>
    <w:uiPriority w:val="47"/>
    <w:rsid w:val="00D31E0F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concuadrcula3-nfasis5">
    <w:name w:val="Grid Table 3 Accent 5"/>
    <w:basedOn w:val="Tablanormal"/>
    <w:uiPriority w:val="48"/>
    <w:rsid w:val="00D31E0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3F63D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alciudadano@agenciaatene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formacolombia.com/directorio-empresas/servlet/app/portal/EMP/prod/FORMULARIO_REGISTRO/razonsocial/Agencia+Distrital+Para+La+Educacion+Superior+La+Ciencia+Y+La+Tecnologia+Atenea/nif/901508361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garciab@shd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tons\Documents\Plantillas%20personalizadas%20de%20Office\plantila_memorando_202108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plantila_memorando_20210810</Template>
  <TotalTime>478</TotalTime>
  <Pages>3</Pages>
  <Words>520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plantilla SDH - Julio 2012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plantilla SDH - Julio 2012</dc:title>
  <dc:subject>Plantillas manual de estilo 2012 Bogotá Humana</dc:subject>
  <dc:creator>Ana Maria Oliveros</dc:creator>
  <cp:keywords>Plantillas</cp:keywords>
  <cp:lastModifiedBy>Leidy Karina Ospina Castañeda</cp:lastModifiedBy>
  <cp:revision>50</cp:revision>
  <dcterms:created xsi:type="dcterms:W3CDTF">2022-12-09T14:47:00Z</dcterms:created>
  <dcterms:modified xsi:type="dcterms:W3CDTF">2023-03-01T19:27:00Z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2021-08-10T00:00:00Z</vt:filetime>
  </property>
</Properties>
</file>